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25B" w:rsidRDefault="0046425B" w:rsidP="006D7ABB">
      <w:pPr>
        <w:spacing w:after="0" w:line="240" w:lineRule="auto"/>
        <w:contextualSpacing/>
        <w:jc w:val="center"/>
      </w:pPr>
      <w:r w:rsidRPr="004F3CB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02.5pt;height:93.75pt;visibility:visible">
            <v:imagedata r:id="rId7" o:title=""/>
          </v:shape>
        </w:pict>
      </w:r>
    </w:p>
    <w:p w:rsidR="0046425B" w:rsidRPr="00E53B16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311F23"/>
          <w:sz w:val="40"/>
          <w:szCs w:val="40"/>
        </w:rPr>
      </w:pPr>
      <w:r w:rsidRPr="00E53B16">
        <w:rPr>
          <w:rFonts w:ascii="Times New Roman" w:hAnsi="Times New Roman"/>
          <w:b/>
          <w:bCs/>
          <w:color w:val="311F23"/>
          <w:sz w:val="40"/>
          <w:szCs w:val="40"/>
        </w:rPr>
        <w:t xml:space="preserve">Руководство по эксплуатации </w: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311F23"/>
          <w:sz w:val="40"/>
          <w:szCs w:val="40"/>
        </w:rPr>
      </w:pPr>
      <w:r w:rsidRPr="00B57C66">
        <w:rPr>
          <w:rFonts w:ascii="Times New Roman" w:hAnsi="Times New Roman"/>
          <w:b/>
          <w:bCs/>
          <w:color w:val="311F23"/>
          <w:sz w:val="40"/>
          <w:szCs w:val="40"/>
        </w:rPr>
        <w:t>электрических блендеров</w:t>
      </w:r>
      <w:r w:rsidRPr="00E53B16">
        <w:rPr>
          <w:rFonts w:ascii="Times New Roman" w:hAnsi="Times New Roman"/>
          <w:b/>
          <w:bCs/>
          <w:color w:val="311F23"/>
          <w:sz w:val="40"/>
          <w:szCs w:val="40"/>
        </w:rPr>
        <w:t xml:space="preserve"> моделей: </w:t>
      </w:r>
    </w:p>
    <w:p w:rsidR="0046425B" w:rsidRPr="00E53B16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311F23"/>
          <w:sz w:val="40"/>
          <w:szCs w:val="40"/>
        </w:rPr>
      </w:pPr>
      <w:r w:rsidRPr="00E53B16">
        <w:rPr>
          <w:rFonts w:ascii="Times New Roman" w:hAnsi="Times New Roman"/>
          <w:b/>
          <w:color w:val="000000"/>
          <w:sz w:val="40"/>
          <w:szCs w:val="40"/>
        </w:rPr>
        <w:t>БЛН-500Вт, БЛ-850Вт-И, БЛН-1250Вт-ИС</w:t>
      </w:r>
    </w:p>
    <w:p w:rsidR="0046425B" w:rsidRPr="00E3771B" w:rsidRDefault="0046425B" w:rsidP="006D7ABB">
      <w:pPr>
        <w:spacing w:after="0" w:line="240" w:lineRule="auto"/>
        <w:contextualSpacing/>
        <w:rPr>
          <w:rFonts w:ascii="Times New Roman" w:hAnsi="Times New Roman"/>
          <w:b/>
          <w:bCs/>
          <w:color w:val="311F23"/>
          <w:sz w:val="32"/>
          <w:szCs w:val="32"/>
        </w:rPr>
      </w:pPr>
    </w:p>
    <w:p w:rsidR="0046425B" w:rsidRPr="00E3771B" w:rsidRDefault="0046425B" w:rsidP="006D7ABB">
      <w:pPr>
        <w:tabs>
          <w:tab w:val="left" w:pos="4732"/>
        </w:tabs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E3771B">
        <w:rPr>
          <w:rFonts w:ascii="Times New Roman" w:hAnsi="Times New Roman"/>
          <w:b/>
          <w:sz w:val="32"/>
          <w:szCs w:val="32"/>
        </w:rPr>
        <w:t>Благодарим Вас за покупку изделия нашей марки!</w:t>
      </w:r>
    </w:p>
    <w:p w:rsidR="0046425B" w:rsidRPr="00E3771B" w:rsidRDefault="0046425B" w:rsidP="006D7ABB">
      <w:pPr>
        <w:tabs>
          <w:tab w:val="left" w:pos="4732"/>
        </w:tabs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E3771B">
        <w:rPr>
          <w:rFonts w:ascii="Times New Roman" w:hAnsi="Times New Roman"/>
          <w:b/>
          <w:sz w:val="32"/>
          <w:szCs w:val="32"/>
        </w:rPr>
        <w:t>Мы гарантируем Вам высокое качество и долгий срок службы нашего изделия.</w:t>
      </w:r>
    </w:p>
    <w:p w:rsidR="0046425B" w:rsidRPr="00E3771B" w:rsidRDefault="0046425B" w:rsidP="006D7ABB">
      <w:pPr>
        <w:widowControl w:val="0"/>
        <w:numPr>
          <w:ilvl w:val="0"/>
          <w:numId w:val="1"/>
        </w:numPr>
        <w:shd w:val="clear" w:color="auto" w:fill="FFFFFF"/>
        <w:tabs>
          <w:tab w:val="left" w:pos="4732"/>
        </w:tabs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E3771B">
        <w:rPr>
          <w:rFonts w:ascii="Times New Roman" w:hAnsi="Times New Roman"/>
          <w:b/>
          <w:sz w:val="32"/>
          <w:szCs w:val="32"/>
        </w:rPr>
        <w:t>Перед использованием изделия, пожалуйста, внимательно ознакомьтесь с настоящим руководством.</w:t>
      </w:r>
    </w:p>
    <w:p w:rsidR="0046425B" w:rsidRPr="00E3771B" w:rsidRDefault="0046425B" w:rsidP="006D7ABB">
      <w:pPr>
        <w:widowControl w:val="0"/>
        <w:numPr>
          <w:ilvl w:val="0"/>
          <w:numId w:val="1"/>
        </w:numPr>
        <w:shd w:val="clear" w:color="auto" w:fill="FFFFFF"/>
        <w:tabs>
          <w:tab w:val="left" w:pos="4732"/>
        </w:tabs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E3771B">
        <w:rPr>
          <w:rFonts w:ascii="Times New Roman" w:hAnsi="Times New Roman"/>
          <w:b/>
          <w:sz w:val="32"/>
          <w:szCs w:val="32"/>
        </w:rPr>
        <w:t>Строго придерживайтесь данного руководства, чтобы обеспечить безопасное использование этого изделия.</w:t>
      </w:r>
    </w:p>
    <w:p w:rsidR="0046425B" w:rsidRPr="00E3771B" w:rsidRDefault="0046425B" w:rsidP="006D7ABB">
      <w:pPr>
        <w:widowControl w:val="0"/>
        <w:numPr>
          <w:ilvl w:val="0"/>
          <w:numId w:val="1"/>
        </w:numPr>
        <w:shd w:val="clear" w:color="auto" w:fill="FFFFFF"/>
        <w:tabs>
          <w:tab w:val="left" w:pos="4732"/>
        </w:tabs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E3771B">
        <w:rPr>
          <w:rFonts w:ascii="Times New Roman" w:hAnsi="Times New Roman"/>
          <w:b/>
          <w:sz w:val="32"/>
          <w:szCs w:val="32"/>
        </w:rPr>
        <w:t>Полную информацию о гарантийном и сервисном обслуживании Вы можете узнать из гарантийного талона.</w:t>
      </w:r>
    </w:p>
    <w:p w:rsidR="0046425B" w:rsidRPr="00E3771B" w:rsidRDefault="0046425B" w:rsidP="006D7ABB">
      <w:pPr>
        <w:widowControl w:val="0"/>
        <w:numPr>
          <w:ilvl w:val="0"/>
          <w:numId w:val="1"/>
        </w:numPr>
        <w:shd w:val="clear" w:color="auto" w:fill="FFFFFF"/>
        <w:tabs>
          <w:tab w:val="left" w:pos="4732"/>
        </w:tabs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E3771B">
        <w:rPr>
          <w:rFonts w:ascii="Times New Roman" w:hAnsi="Times New Roman"/>
          <w:b/>
          <w:bCs/>
          <w:spacing w:val="-10"/>
          <w:sz w:val="32"/>
          <w:szCs w:val="32"/>
        </w:rPr>
        <w:t>Приобретенное Вами изделие может иметь несущественные отличия от указанных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 в руководстве по эксплуатации,</w:t>
      </w:r>
      <w:r w:rsidRPr="00E3771B">
        <w:rPr>
          <w:rFonts w:ascii="Times New Roman" w:hAnsi="Times New Roman"/>
          <w:b/>
          <w:bCs/>
          <w:spacing w:val="-10"/>
          <w:sz w:val="32"/>
          <w:szCs w:val="32"/>
        </w:rPr>
        <w:t xml:space="preserve"> не ухудшающие технические данные изделия.</w:t>
      </w:r>
    </w:p>
    <w:p w:rsidR="0046425B" w:rsidRDefault="0046425B" w:rsidP="006D7ABB">
      <w:pPr>
        <w:spacing w:after="0" w:line="240" w:lineRule="auto"/>
        <w:contextualSpacing/>
        <w:jc w:val="center"/>
      </w:pPr>
    </w:p>
    <w:p w:rsidR="0046425B" w:rsidRPr="00E3771B" w:rsidRDefault="0046425B" w:rsidP="006D7ABB">
      <w:pPr>
        <w:widowControl w:val="0"/>
        <w:shd w:val="clear" w:color="auto" w:fill="FFFFFF"/>
        <w:tabs>
          <w:tab w:val="left" w:pos="473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SimHei" w:hAnsi="Times New Roman"/>
          <w:sz w:val="32"/>
          <w:szCs w:val="32"/>
          <w:lang w:eastAsia="zh-CN"/>
        </w:rPr>
      </w:pPr>
      <w:r w:rsidRPr="00E3771B">
        <w:rPr>
          <w:rFonts w:ascii="Times New Roman" w:eastAsia="SimHei" w:hAnsi="Times New Roman"/>
          <w:b/>
          <w:kern w:val="2"/>
          <w:sz w:val="32"/>
          <w:szCs w:val="32"/>
          <w:lang w:eastAsia="zh-CN"/>
        </w:rPr>
        <w:t xml:space="preserve">Внешний вид </w:t>
      </w:r>
      <w:r>
        <w:rPr>
          <w:rFonts w:ascii="Times New Roman" w:eastAsia="SimHei" w:hAnsi="Times New Roman"/>
          <w:b/>
          <w:kern w:val="2"/>
          <w:sz w:val="32"/>
          <w:szCs w:val="32"/>
          <w:lang w:eastAsia="zh-CN"/>
        </w:rPr>
        <w:t>блендеров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74"/>
        <w:gridCol w:w="3479"/>
        <w:gridCol w:w="2735"/>
      </w:tblGrid>
      <w:tr w:rsidR="0046425B" w:rsidRPr="00880009" w:rsidTr="00880009">
        <w:trPr>
          <w:trHeight w:val="4334"/>
        </w:trPr>
        <w:tc>
          <w:tcPr>
            <w:tcW w:w="3674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  <w:r w:rsidRPr="00880009">
              <w:rPr>
                <w:noProof/>
                <w:lang w:eastAsia="ru-RU"/>
              </w:rPr>
              <w:pict>
                <v:shape id="Рисунок 1" o:spid="_x0000_i1026" type="#_x0000_t75" style="width:171.75pt;height:182.25pt;visibility:visible">
                  <v:imagedata r:id="rId8" o:title=""/>
                </v:shape>
              </w:pict>
            </w: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БЛН-500Вт</w:t>
            </w: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</w:p>
        </w:tc>
        <w:tc>
          <w:tcPr>
            <w:tcW w:w="3479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  <w:r w:rsidRPr="00880009">
              <w:rPr>
                <w:noProof/>
                <w:lang w:eastAsia="ru-RU"/>
              </w:rPr>
              <w:pict>
                <v:shape id="Рисунок 4" o:spid="_x0000_i1027" type="#_x0000_t75" style="width:161.25pt;height:178.5pt;visibility:visible">
                  <v:imagedata r:id="rId9" o:title=""/>
                </v:shape>
              </w:pict>
            </w: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БЛ-850Вт-И</w:t>
            </w: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</w:p>
        </w:tc>
        <w:tc>
          <w:tcPr>
            <w:tcW w:w="2735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  <w:r w:rsidRPr="00880009">
              <w:rPr>
                <w:noProof/>
                <w:lang w:eastAsia="ru-RU"/>
              </w:rPr>
              <w:pict>
                <v:shape id="Рисунок 5" o:spid="_x0000_i1028" type="#_x0000_t75" style="width:141.75pt;height:180.75pt;visibility:visible">
                  <v:imagedata r:id="rId10" o:title=""/>
                </v:shape>
              </w:pict>
            </w: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БЛН-1250Вт-ИС</w:t>
            </w:r>
          </w:p>
          <w:p w:rsidR="0046425B" w:rsidRPr="00880009" w:rsidRDefault="0046425B" w:rsidP="00880009">
            <w:pPr>
              <w:spacing w:after="0" w:line="240" w:lineRule="auto"/>
              <w:contextualSpacing/>
              <w:jc w:val="center"/>
            </w:pPr>
          </w:p>
        </w:tc>
      </w:tr>
    </w:tbl>
    <w:p w:rsidR="0046425B" w:rsidRDefault="0046425B" w:rsidP="006D7ABB">
      <w:pPr>
        <w:spacing w:after="0" w:line="240" w:lineRule="auto"/>
        <w:contextualSpacing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br w:type="page"/>
      </w:r>
    </w:p>
    <w:p w:rsidR="0046425B" w:rsidRPr="006A0B1D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6A0B1D">
        <w:rPr>
          <w:rFonts w:ascii="Times New Roman" w:hAnsi="Times New Roman"/>
          <w:b/>
          <w:bCs/>
          <w:spacing w:val="-10"/>
          <w:sz w:val="32"/>
          <w:szCs w:val="32"/>
        </w:rPr>
        <w:t>Введение</w:t>
      </w:r>
    </w:p>
    <w:p w:rsidR="0046425B" w:rsidRPr="006A0B1D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46425B" w:rsidRPr="006A0B1D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6A0B1D">
        <w:rPr>
          <w:rFonts w:ascii="Times New Roman" w:hAnsi="Times New Roman"/>
          <w:b/>
          <w:bCs/>
          <w:spacing w:val="-10"/>
          <w:sz w:val="32"/>
          <w:szCs w:val="32"/>
        </w:rPr>
        <w:t>Уважаемый покупатель!</w:t>
      </w:r>
    </w:p>
    <w:p w:rsidR="0046425B" w:rsidRPr="006A0B1D" w:rsidRDefault="0046425B" w:rsidP="006D7A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6A0B1D">
        <w:rPr>
          <w:rFonts w:ascii="Times New Roman" w:hAnsi="Times New Roman"/>
          <w:b/>
          <w:bCs/>
          <w:spacing w:val="-10"/>
          <w:sz w:val="32"/>
          <w:szCs w:val="32"/>
        </w:rPr>
        <w:t xml:space="preserve">Умница – </w:t>
      </w:r>
      <w:r w:rsidRPr="006A0B1D">
        <w:rPr>
          <w:rFonts w:ascii="Times New Roman" w:hAnsi="Times New Roman"/>
          <w:bCs/>
          <w:spacing w:val="-10"/>
          <w:sz w:val="32"/>
          <w:szCs w:val="32"/>
        </w:rPr>
        <w:t>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</w:t>
      </w:r>
    </w:p>
    <w:p w:rsidR="0046425B" w:rsidRPr="006A0B1D" w:rsidRDefault="0046425B" w:rsidP="006D7A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6A0B1D">
        <w:rPr>
          <w:rFonts w:ascii="Times New Roman" w:hAnsi="Times New Roman"/>
          <w:bCs/>
          <w:spacing w:val="-10"/>
          <w:sz w:val="32"/>
          <w:szCs w:val="32"/>
        </w:rPr>
        <w:t xml:space="preserve">Наша компания уделяет особое внимание безопасности реализуемой продукции. Заботясь о здоровье покупателей, наша компания стремиться сочетать высокое качество и абсолютную безопасность используемых при производстве материалов. </w: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pacing w:val="-10"/>
          <w:sz w:val="32"/>
          <w:szCs w:val="32"/>
        </w:rPr>
      </w:pPr>
    </w:p>
    <w:p w:rsidR="0046425B" w:rsidRPr="006A0B1D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pacing w:val="-10"/>
          <w:sz w:val="32"/>
          <w:szCs w:val="32"/>
        </w:rPr>
      </w:pPr>
      <w:r w:rsidRPr="006A0B1D">
        <w:rPr>
          <w:rFonts w:ascii="Times New Roman" w:hAnsi="Times New Roman"/>
          <w:b/>
          <w:bCs/>
          <w:i/>
          <w:spacing w:val="-10"/>
          <w:sz w:val="32"/>
          <w:szCs w:val="32"/>
        </w:rPr>
        <w:t>Предназначение.</w:t>
      </w:r>
    </w:p>
    <w:p w:rsidR="0046425B" w:rsidRDefault="0046425B" w:rsidP="006D7A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9220C1">
        <w:rPr>
          <w:rFonts w:ascii="Times New Roman" w:hAnsi="Times New Roman"/>
          <w:bCs/>
          <w:spacing w:val="-10"/>
          <w:sz w:val="32"/>
          <w:szCs w:val="32"/>
        </w:rPr>
        <w:t xml:space="preserve">Данные модели </w:t>
      </w:r>
      <w:r>
        <w:rPr>
          <w:rFonts w:ascii="Times New Roman" w:hAnsi="Times New Roman"/>
          <w:bCs/>
          <w:spacing w:val="-10"/>
          <w:sz w:val="32"/>
          <w:szCs w:val="32"/>
        </w:rPr>
        <w:t>блендеров</w:t>
      </w:r>
      <w:r w:rsidRPr="009220C1">
        <w:rPr>
          <w:rFonts w:ascii="Times New Roman" w:hAnsi="Times New Roman"/>
          <w:bCs/>
          <w:spacing w:val="-10"/>
          <w:sz w:val="32"/>
          <w:szCs w:val="32"/>
        </w:rPr>
        <w:t xml:space="preserve"> предназначены для </w:t>
      </w:r>
      <w:r w:rsidRPr="00C42F26">
        <w:rPr>
          <w:rFonts w:ascii="Times New Roman" w:hAnsi="Times New Roman"/>
          <w:bCs/>
          <w:spacing w:val="-10"/>
          <w:sz w:val="32"/>
          <w:szCs w:val="32"/>
        </w:rPr>
        <w:t>быстрого измельчения и перемешивания ингредиентов,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таких как молочные продукты, соусы, фруктовые соки, супы, напиткии коктейли,для приготовлениясмузи, пюре из фруктов и овощей, детского питания, колки льда, и т.д.</w:t>
      </w:r>
    </w:p>
    <w:p w:rsidR="0046425B" w:rsidRDefault="0046425B" w:rsidP="006D7A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Данные модели удобны в эксплуатации и компактны, имеют оригинальный стильный внешний вид. Чаша из высокопрочного стекла и высокоэффективный нож с 6 режущими лепестками из нержавеющей стали прослужат Вам в течение долгого времени. </w:t>
      </w:r>
    </w:p>
    <w:p w:rsidR="0046425B" w:rsidRPr="00003890" w:rsidRDefault="0046425B" w:rsidP="006D7A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Данные модели блендеров безопасны в использовании, т.к. оснащены системой защиты, благодаря которой прибор включится только, если стеклянная чаша правильно </w:t>
      </w:r>
      <w:r w:rsidRPr="00003890">
        <w:rPr>
          <w:rFonts w:ascii="Times New Roman" w:hAnsi="Times New Roman"/>
          <w:sz w:val="32"/>
          <w:szCs w:val="32"/>
        </w:rPr>
        <w:t>установлена</w:t>
      </w:r>
      <w:r>
        <w:rPr>
          <w:rFonts w:ascii="Times New Roman" w:hAnsi="Times New Roman"/>
          <w:sz w:val="32"/>
          <w:szCs w:val="32"/>
        </w:rPr>
        <w:t xml:space="preserve"> на корпусе</w:t>
      </w:r>
      <w:r w:rsidRPr="00003890">
        <w:rPr>
          <w:rFonts w:ascii="Times New Roman" w:hAnsi="Times New Roman"/>
          <w:sz w:val="32"/>
          <w:szCs w:val="32"/>
        </w:rPr>
        <w:t>.</w:t>
      </w:r>
    </w:p>
    <w:p w:rsidR="0046425B" w:rsidRPr="00003890" w:rsidRDefault="0046425B" w:rsidP="0000389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003890">
        <w:rPr>
          <w:rFonts w:ascii="Times New Roman" w:hAnsi="Times New Roman"/>
          <w:sz w:val="32"/>
          <w:szCs w:val="32"/>
        </w:rPr>
        <w:t xml:space="preserve">Модель блендера </w:t>
      </w:r>
      <w:r w:rsidRPr="00003890">
        <w:rPr>
          <w:rFonts w:ascii="Times New Roman" w:hAnsi="Times New Roman"/>
          <w:color w:val="000000"/>
          <w:sz w:val="32"/>
          <w:szCs w:val="32"/>
        </w:rPr>
        <w:t>БЛ-850Вт-И</w:t>
      </w:r>
      <w:r>
        <w:rPr>
          <w:rFonts w:ascii="Times New Roman" w:hAnsi="Times New Roman"/>
          <w:color w:val="000000"/>
          <w:sz w:val="32"/>
          <w:szCs w:val="32"/>
        </w:rPr>
        <w:t xml:space="preserve"> и</w:t>
      </w:r>
      <w:r w:rsidRPr="00C42F26">
        <w:rPr>
          <w:rFonts w:ascii="Times New Roman" w:hAnsi="Times New Roman"/>
          <w:color w:val="000000"/>
          <w:sz w:val="32"/>
          <w:szCs w:val="32"/>
        </w:rPr>
        <w:t>БЛН-1250Вт-ИС</w:t>
      </w:r>
      <w:r w:rsidRPr="00003890">
        <w:rPr>
          <w:rFonts w:ascii="Times New Roman" w:hAnsi="Times New Roman"/>
          <w:color w:val="000000"/>
          <w:sz w:val="32"/>
          <w:szCs w:val="32"/>
        </w:rPr>
        <w:t xml:space="preserve">в комплекте </w:t>
      </w:r>
      <w:r>
        <w:rPr>
          <w:rFonts w:ascii="Times New Roman" w:hAnsi="Times New Roman"/>
          <w:color w:val="000000"/>
          <w:sz w:val="32"/>
          <w:szCs w:val="32"/>
        </w:rPr>
        <w:t>имеюткофемолку</w:t>
      </w:r>
      <w:r w:rsidRPr="00003890">
        <w:rPr>
          <w:rFonts w:ascii="Times New Roman" w:hAnsi="Times New Roman"/>
          <w:color w:val="000000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>которая прекрасно подходит для измельчения зерен кофе, бобовых, орехов и других твердых ингредиентов.</w:t>
      </w:r>
      <w:r>
        <w:rPr>
          <w:rFonts w:ascii="Times New Roman" w:hAnsi="Times New Roman"/>
          <w:color w:val="000000"/>
          <w:sz w:val="32"/>
          <w:szCs w:val="32"/>
        </w:rPr>
        <w:t xml:space="preserve"> А модель </w:t>
      </w:r>
      <w:r w:rsidRPr="00C42F26">
        <w:rPr>
          <w:rFonts w:ascii="Times New Roman" w:hAnsi="Times New Roman"/>
          <w:color w:val="000000"/>
          <w:sz w:val="32"/>
          <w:szCs w:val="32"/>
        </w:rPr>
        <w:t>БЛН-1250Вт-ИС</w:t>
      </w:r>
      <w:r>
        <w:rPr>
          <w:rFonts w:ascii="Times New Roman" w:hAnsi="Times New Roman"/>
          <w:color w:val="000000"/>
          <w:sz w:val="32"/>
          <w:szCs w:val="32"/>
        </w:rPr>
        <w:t xml:space="preserve">в комплекте оснащена кофемолкой и фильтром для сока, что позволит Вам без труда приготовить Ваши любимые напитки. </w:t>
      </w:r>
    </w:p>
    <w:p w:rsidR="0046425B" w:rsidRDefault="0046425B" w:rsidP="006D7A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</w:p>
    <w:p w:rsidR="0046425B" w:rsidRPr="00E53B16" w:rsidRDefault="0046425B" w:rsidP="006D7AB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i/>
          <w:spacing w:val="-10"/>
          <w:sz w:val="32"/>
          <w:szCs w:val="32"/>
        </w:rPr>
      </w:pPr>
      <w:r w:rsidRPr="00B57C66">
        <w:rPr>
          <w:rFonts w:ascii="Times New Roman" w:hAnsi="Times New Roman"/>
          <w:b/>
          <w:bCs/>
          <w:i/>
          <w:spacing w:val="-10"/>
          <w:sz w:val="32"/>
          <w:szCs w:val="32"/>
        </w:rPr>
        <w:t>Комплектация.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Мерный стакан – 1шт.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Крышка стеклянной чаши – 1шт.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Стеклянная чаша – 1шт.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Ножевой блок – 1 шт.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Блендер в сборе – 1шт.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Уплотнительное кольцо – 2шт.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Кофемолка – 1шт. (для моделей </w:t>
      </w:r>
      <w:r w:rsidRPr="00C42F26">
        <w:rPr>
          <w:rFonts w:ascii="Times New Roman" w:hAnsi="Times New Roman"/>
          <w:color w:val="000000"/>
          <w:sz w:val="32"/>
          <w:szCs w:val="32"/>
        </w:rPr>
        <w:t>БЛ-850Вт-И</w:t>
      </w:r>
      <w:r>
        <w:rPr>
          <w:rFonts w:ascii="Times New Roman" w:hAnsi="Times New Roman"/>
          <w:color w:val="000000"/>
          <w:sz w:val="32"/>
          <w:szCs w:val="32"/>
        </w:rPr>
        <w:t xml:space="preserve"> и </w:t>
      </w:r>
      <w:r w:rsidRPr="00C42F26">
        <w:rPr>
          <w:rFonts w:ascii="Times New Roman" w:hAnsi="Times New Roman"/>
          <w:color w:val="000000"/>
          <w:sz w:val="32"/>
          <w:szCs w:val="32"/>
        </w:rPr>
        <w:t>БЛН-1250Вт-ИС</w:t>
      </w:r>
      <w:r>
        <w:rPr>
          <w:rFonts w:ascii="Times New Roman" w:hAnsi="Times New Roman"/>
          <w:bCs/>
          <w:spacing w:val="-10"/>
          <w:sz w:val="32"/>
          <w:szCs w:val="32"/>
        </w:rPr>
        <w:t>).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Фильтр для сока – 1шт. (для модели </w:t>
      </w:r>
      <w:r w:rsidRPr="00C42F26">
        <w:rPr>
          <w:rFonts w:ascii="Times New Roman" w:hAnsi="Times New Roman"/>
          <w:color w:val="000000"/>
          <w:sz w:val="32"/>
          <w:szCs w:val="32"/>
        </w:rPr>
        <w:t>БЛН-1250Вт-ИС</w:t>
      </w:r>
      <w:r>
        <w:rPr>
          <w:rFonts w:ascii="Times New Roman" w:hAnsi="Times New Roman"/>
          <w:bCs/>
          <w:spacing w:val="-10"/>
          <w:sz w:val="32"/>
          <w:szCs w:val="32"/>
        </w:rPr>
        <w:t>).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Руководство по эксплуатации – 1 шт.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Гарантийный талон – 1шт.</w:t>
      </w:r>
    </w:p>
    <w:p w:rsidR="0046425B" w:rsidRPr="00430385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Упаковка – 1шт. 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430385">
        <w:rPr>
          <w:rFonts w:ascii="Times New Roman" w:hAnsi="Times New Roman"/>
          <w:b/>
          <w:color w:val="000000"/>
          <w:sz w:val="32"/>
          <w:szCs w:val="32"/>
        </w:rPr>
        <w:t>*Производитель оставляет за собой право изменять   вышеуказанную комплектацию.</w:t>
      </w:r>
    </w:p>
    <w:p w:rsidR="0046425B" w:rsidRPr="00430385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430385">
        <w:rPr>
          <w:rFonts w:ascii="Times New Roman" w:hAnsi="Times New Roman"/>
          <w:b/>
          <w:i/>
          <w:sz w:val="32"/>
          <w:szCs w:val="32"/>
        </w:rPr>
        <w:t>Технические характеристики.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19"/>
        <w:gridCol w:w="2268"/>
        <w:gridCol w:w="1985"/>
        <w:gridCol w:w="2835"/>
      </w:tblGrid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bCs/>
                <w:spacing w:val="-10"/>
                <w:sz w:val="32"/>
                <w:szCs w:val="32"/>
              </w:rPr>
              <w:t>Параметры/Модель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БЛН</w:t>
            </w: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  <w:lang w:val="en-US"/>
              </w:rPr>
              <w:t>-500</w:t>
            </w: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Вт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БЛ</w:t>
            </w: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  <w:lang w:val="en-US"/>
              </w:rPr>
              <w:t>-850</w:t>
            </w: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Вт-И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БЛН</w:t>
            </w: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  <w:lang w:val="en-US"/>
              </w:rPr>
              <w:t>-1250</w:t>
            </w:r>
            <w:r w:rsidRPr="0088000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Вт-ИС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highlight w:val="yellow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Максимальнаямощность, Вт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500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850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1250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Объем чаши, л</w:t>
            </w:r>
          </w:p>
        </w:tc>
        <w:tc>
          <w:tcPr>
            <w:tcW w:w="7088" w:type="dxa"/>
            <w:gridSpan w:val="3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1,5</w:t>
            </w:r>
          </w:p>
        </w:tc>
      </w:tr>
      <w:tr w:rsidR="0046425B" w:rsidRPr="00880009" w:rsidTr="00880009">
        <w:trPr>
          <w:trHeight w:val="603"/>
        </w:trPr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Количество скоростей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16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46425B" w:rsidRPr="00880009" w:rsidTr="00880009">
        <w:trPr>
          <w:trHeight w:val="381"/>
        </w:trPr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Тип управления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механический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цифровой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цифровой</w:t>
            </w:r>
          </w:p>
        </w:tc>
      </w:tr>
      <w:tr w:rsidR="0046425B" w:rsidRPr="00880009" w:rsidTr="00880009">
        <w:trPr>
          <w:trHeight w:val="687"/>
        </w:trPr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Подсветка регулятора скорости</w:t>
            </w:r>
          </w:p>
        </w:tc>
        <w:tc>
          <w:tcPr>
            <w:tcW w:w="7088" w:type="dxa"/>
            <w:gridSpan w:val="3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Дробление льда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Смузи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Таймер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Пульсация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Корпус из нержавеющей стали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Кофемолка (измельчитель)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Фильтр для сока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LCD- </w:t>
            </w:r>
            <w:r w:rsidRPr="00880009">
              <w:rPr>
                <w:rFonts w:ascii="Times New Roman" w:hAnsi="Times New Roman"/>
                <w:sz w:val="32"/>
                <w:szCs w:val="32"/>
              </w:rPr>
              <w:t>дисплей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Таймер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  <w:highlight w:val="yellow"/>
              </w:rPr>
            </w:pPr>
            <w:r w:rsidRPr="00880009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Параметры электрической сети, В/Гц</w:t>
            </w:r>
          </w:p>
        </w:tc>
        <w:tc>
          <w:tcPr>
            <w:tcW w:w="7088" w:type="dxa"/>
            <w:gridSpan w:val="3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220/50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Нож с 6 режущими лепестками из нержавеющей стали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46425B" w:rsidRPr="00880009" w:rsidTr="00880009">
        <w:tc>
          <w:tcPr>
            <w:tcW w:w="3119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Чаша из высокопрочного стекла</w:t>
            </w:r>
          </w:p>
        </w:tc>
        <w:tc>
          <w:tcPr>
            <w:tcW w:w="2268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98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2835" w:type="dxa"/>
          </w:tcPr>
          <w:p w:rsidR="0046425B" w:rsidRPr="00880009" w:rsidRDefault="0046425B" w:rsidP="0088000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</w:tbl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Схема устройства бытового блендера модели </w:t>
      </w:r>
      <w:r w:rsidRPr="0060106F">
        <w:rPr>
          <w:rFonts w:ascii="Times New Roman" w:hAnsi="Times New Roman"/>
          <w:b/>
          <w:i/>
          <w:color w:val="000000"/>
          <w:sz w:val="32"/>
          <w:szCs w:val="32"/>
        </w:rPr>
        <w:t>БЛН-500Вт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>.</w: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880009">
        <w:rPr>
          <w:rFonts w:ascii="Times New Roman" w:hAnsi="Times New Roman"/>
          <w:b/>
          <w:i/>
          <w:noProof/>
          <w:sz w:val="32"/>
          <w:szCs w:val="32"/>
          <w:lang w:eastAsia="ru-RU"/>
        </w:rPr>
        <w:pict>
          <v:shape id="Рисунок 14" o:spid="_x0000_i1029" type="#_x0000_t75" style="width:266.25pt;height:294.75pt;visibility:visible">
            <v:imagedata r:id="rId11" o:title=""/>
          </v:shape>
        </w:pic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"/>
        <w:gridCol w:w="4130"/>
        <w:gridCol w:w="616"/>
        <w:gridCol w:w="4072"/>
      </w:tblGrid>
      <w:tr w:rsidR="0046425B" w:rsidRPr="00880009" w:rsidTr="00880009">
        <w:tc>
          <w:tcPr>
            <w:tcW w:w="538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4072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</w:tr>
      <w:tr w:rsidR="0046425B" w:rsidRPr="00880009" w:rsidTr="00880009">
        <w:tc>
          <w:tcPr>
            <w:tcW w:w="538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Мерный стакан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4072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 xml:space="preserve">Корпус </w:t>
            </w:r>
          </w:p>
        </w:tc>
      </w:tr>
      <w:tr w:rsidR="0046425B" w:rsidRPr="00880009" w:rsidTr="00880009">
        <w:tc>
          <w:tcPr>
            <w:tcW w:w="538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 xml:space="preserve">Крышка 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4072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Регулятор переключения скоростей</w:t>
            </w:r>
          </w:p>
        </w:tc>
      </w:tr>
      <w:tr w:rsidR="0046425B" w:rsidRPr="00880009" w:rsidTr="00880009">
        <w:tc>
          <w:tcPr>
            <w:tcW w:w="538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Стеклянная чаша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8.</w:t>
            </w:r>
          </w:p>
        </w:tc>
        <w:tc>
          <w:tcPr>
            <w:tcW w:w="4072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Прорезиненные ножки</w:t>
            </w:r>
          </w:p>
        </w:tc>
      </w:tr>
      <w:tr w:rsidR="0046425B" w:rsidRPr="00880009" w:rsidTr="00880009">
        <w:trPr>
          <w:trHeight w:val="273"/>
        </w:trPr>
        <w:tc>
          <w:tcPr>
            <w:tcW w:w="538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Уплотнительное кольцо стеклянной чаши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9.</w:t>
            </w:r>
          </w:p>
        </w:tc>
        <w:tc>
          <w:tcPr>
            <w:tcW w:w="4072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Уплотнительное кольцо ножевого блока</w:t>
            </w:r>
          </w:p>
        </w:tc>
      </w:tr>
      <w:tr w:rsidR="0046425B" w:rsidRPr="00880009" w:rsidTr="00880009">
        <w:tc>
          <w:tcPr>
            <w:tcW w:w="538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 xml:space="preserve">Ножевой блок 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10.</w:t>
            </w:r>
          </w:p>
        </w:tc>
        <w:tc>
          <w:tcPr>
            <w:tcW w:w="4072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Электрический шнур со штепселем</w:t>
            </w:r>
          </w:p>
        </w:tc>
      </w:tr>
    </w:tbl>
    <w:p w:rsidR="0046425B" w:rsidRDefault="0046425B" w:rsidP="006D7ABB">
      <w:pPr>
        <w:spacing w:after="0" w:line="240" w:lineRule="auto"/>
        <w:contextualSpacing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br w:type="page"/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Схема устройства бытового блендера модели </w:t>
      </w:r>
      <w:r w:rsidRPr="00956CD8">
        <w:rPr>
          <w:rFonts w:ascii="Times New Roman" w:hAnsi="Times New Roman"/>
          <w:b/>
          <w:i/>
          <w:color w:val="000000"/>
          <w:sz w:val="32"/>
          <w:szCs w:val="32"/>
        </w:rPr>
        <w:t>БЛ-850Вт-И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>.</w: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880009">
        <w:rPr>
          <w:rFonts w:ascii="Times New Roman" w:hAnsi="Times New Roman"/>
          <w:b/>
          <w:i/>
          <w:noProof/>
          <w:color w:val="000000"/>
          <w:sz w:val="32"/>
          <w:szCs w:val="32"/>
          <w:lang w:eastAsia="ru-RU"/>
        </w:rPr>
        <w:pict>
          <v:shape id="Рисунок 11" o:spid="_x0000_i1030" type="#_x0000_t75" style="width:312pt;height:302.25pt;visibility:visible">
            <v:imagedata r:id="rId12" o:title=""/>
          </v:shape>
        </w:pic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tbl>
      <w:tblPr>
        <w:tblW w:w="96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0"/>
        <w:gridCol w:w="4553"/>
        <w:gridCol w:w="616"/>
        <w:gridCol w:w="3760"/>
      </w:tblGrid>
      <w:tr w:rsidR="0046425B" w:rsidRPr="00880009" w:rsidTr="00880009">
        <w:tc>
          <w:tcPr>
            <w:tcW w:w="68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376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80009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</w:tr>
      <w:tr w:rsidR="0046425B" w:rsidRPr="00880009" w:rsidTr="00880009">
        <w:tc>
          <w:tcPr>
            <w:tcW w:w="68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Мерный стакан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376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 xml:space="preserve">Ножевой блок </w:t>
            </w:r>
          </w:p>
        </w:tc>
      </w:tr>
      <w:tr w:rsidR="0046425B" w:rsidRPr="00880009" w:rsidTr="00880009">
        <w:tc>
          <w:tcPr>
            <w:tcW w:w="68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 xml:space="preserve">Крышка 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8.</w:t>
            </w:r>
          </w:p>
        </w:tc>
        <w:tc>
          <w:tcPr>
            <w:tcW w:w="376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Уплотнительное кольцо стеклянной чаши</w:t>
            </w:r>
          </w:p>
        </w:tc>
      </w:tr>
      <w:tr w:rsidR="0046425B" w:rsidRPr="00880009" w:rsidTr="00880009">
        <w:tc>
          <w:tcPr>
            <w:tcW w:w="68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Стеклянная чаша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9.</w:t>
            </w:r>
          </w:p>
        </w:tc>
        <w:tc>
          <w:tcPr>
            <w:tcW w:w="376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Уплотнительное кольцо ножевого блока</w:t>
            </w:r>
          </w:p>
        </w:tc>
      </w:tr>
      <w:tr w:rsidR="0046425B" w:rsidRPr="00880009" w:rsidTr="00880009">
        <w:trPr>
          <w:trHeight w:val="273"/>
        </w:trPr>
        <w:tc>
          <w:tcPr>
            <w:tcW w:w="68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 xml:space="preserve">Корпус 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10.</w:t>
            </w:r>
          </w:p>
        </w:tc>
        <w:tc>
          <w:tcPr>
            <w:tcW w:w="376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Кнопки управления функциями</w:t>
            </w:r>
          </w:p>
        </w:tc>
      </w:tr>
      <w:tr w:rsidR="0046425B" w:rsidRPr="00880009" w:rsidTr="00880009">
        <w:tc>
          <w:tcPr>
            <w:tcW w:w="68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Регулятор переключения скоростей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11.</w:t>
            </w:r>
          </w:p>
        </w:tc>
        <w:tc>
          <w:tcPr>
            <w:tcW w:w="376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Электрический шнур со штепселем</w:t>
            </w:r>
          </w:p>
        </w:tc>
      </w:tr>
      <w:tr w:rsidR="0046425B" w:rsidRPr="00880009" w:rsidTr="00880009">
        <w:tc>
          <w:tcPr>
            <w:tcW w:w="68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Прорезиненные ножки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12.</w:t>
            </w:r>
          </w:p>
        </w:tc>
        <w:tc>
          <w:tcPr>
            <w:tcW w:w="3760" w:type="dxa"/>
          </w:tcPr>
          <w:p w:rsidR="0046425B" w:rsidRPr="00880009" w:rsidRDefault="0046425B" w:rsidP="008800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Кофемолка</w:t>
            </w:r>
          </w:p>
        </w:tc>
      </w:tr>
    </w:tbl>
    <w:p w:rsidR="0046425B" w:rsidRDefault="0046425B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br w:type="page"/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Схема устройства бытового блендера модели </w:t>
      </w:r>
      <w:r w:rsidRPr="0007098A">
        <w:rPr>
          <w:rFonts w:ascii="Times New Roman" w:hAnsi="Times New Roman"/>
          <w:b/>
          <w:i/>
          <w:color w:val="000000"/>
          <w:sz w:val="32"/>
          <w:szCs w:val="32"/>
        </w:rPr>
        <w:t>БЛН-1250Вт-ИС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>.</w: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880009">
        <w:rPr>
          <w:rFonts w:ascii="Times New Roman" w:hAnsi="Times New Roman"/>
          <w:b/>
          <w:i/>
          <w:noProof/>
          <w:color w:val="000000"/>
          <w:sz w:val="32"/>
          <w:szCs w:val="32"/>
          <w:lang w:eastAsia="ru-RU"/>
        </w:rPr>
        <w:pict>
          <v:shape id="Рисунок 10" o:spid="_x0000_i1031" type="#_x0000_t75" style="width:375.75pt;height:342pt;visibility:visible">
            <v:imagedata r:id="rId13" o:title=""/>
          </v:shape>
        </w:pic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2"/>
        <w:gridCol w:w="2247"/>
        <w:gridCol w:w="616"/>
        <w:gridCol w:w="2794"/>
        <w:gridCol w:w="616"/>
        <w:gridCol w:w="2776"/>
      </w:tblGrid>
      <w:tr w:rsidR="0046425B" w:rsidRPr="00880009" w:rsidTr="00880009"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Наименование</w:t>
            </w:r>
          </w:p>
        </w:tc>
      </w:tr>
      <w:tr w:rsidR="0046425B" w:rsidRPr="00880009" w:rsidTr="00880009"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Мерный стакан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Регулятор переключения скоростей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11.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Уплотнительное кольцо ножевого блока</w:t>
            </w:r>
          </w:p>
        </w:tc>
      </w:tr>
      <w:tr w:rsidR="0046425B" w:rsidRPr="00880009" w:rsidTr="00880009"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 xml:space="preserve">Крышка 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Кнопки управления функциями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12.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Электрический шнур со штепселем</w:t>
            </w:r>
          </w:p>
        </w:tc>
      </w:tr>
      <w:tr w:rsidR="0046425B" w:rsidRPr="00880009" w:rsidTr="00880009"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Стеклянная чаша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8.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Прорезиненные ножки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13.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Фильтр для сока</w:t>
            </w:r>
          </w:p>
        </w:tc>
      </w:tr>
      <w:tr w:rsidR="0046425B" w:rsidRPr="00880009" w:rsidTr="00880009"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Корпус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9.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Ножевой блок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14.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Кофемолка</w:t>
            </w:r>
          </w:p>
        </w:tc>
      </w:tr>
      <w:tr w:rsidR="0046425B" w:rsidRPr="00880009" w:rsidTr="00880009"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  <w:lang w:val="en-US"/>
              </w:rPr>
              <w:t>LCD</w:t>
            </w:r>
            <w:r w:rsidRPr="00880009">
              <w:rPr>
                <w:rFonts w:ascii="Times New Roman" w:hAnsi="Times New Roman"/>
                <w:sz w:val="32"/>
                <w:szCs w:val="32"/>
              </w:rPr>
              <w:t>-дисплей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10.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0009">
              <w:rPr>
                <w:rFonts w:ascii="Times New Roman" w:hAnsi="Times New Roman"/>
                <w:sz w:val="32"/>
                <w:szCs w:val="32"/>
              </w:rPr>
              <w:t>Уплотнительное кольцо стеклянной чаши</w:t>
            </w: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46425B" w:rsidRPr="00880009" w:rsidRDefault="0046425B" w:rsidP="00880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46425B" w:rsidRDefault="0046425B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br w:type="page"/>
      </w:r>
    </w:p>
    <w:p w:rsidR="0046425B" w:rsidRPr="00A55DBA" w:rsidRDefault="0046425B" w:rsidP="006D7ABB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A55DBA">
        <w:rPr>
          <w:rFonts w:ascii="Times New Roman" w:hAnsi="Times New Roman"/>
          <w:b/>
          <w:i/>
          <w:sz w:val="32"/>
          <w:szCs w:val="32"/>
        </w:rPr>
        <w:t>Перед первым использованием.</w:t>
      </w:r>
    </w:p>
    <w:p w:rsidR="0046425B" w:rsidRPr="00241CA0" w:rsidRDefault="0046425B" w:rsidP="006D7ABB">
      <w:pPr>
        <w:pStyle w:val="ListParagraph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Извлеките</w:t>
      </w:r>
      <w:r w:rsidRPr="00241CA0">
        <w:rPr>
          <w:rFonts w:ascii="Times New Roman" w:hAnsi="Times New Roman"/>
          <w:sz w:val="32"/>
          <w:szCs w:val="32"/>
        </w:rPr>
        <w:t xml:space="preserve"> блендер из упаковки.</w:t>
      </w:r>
    </w:p>
    <w:p w:rsidR="0046425B" w:rsidRDefault="0046425B" w:rsidP="006D7ABB">
      <w:pPr>
        <w:pStyle w:val="ListParagraph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</w:t>
      </w:r>
      <w:r w:rsidRPr="003773DA">
        <w:rPr>
          <w:rFonts w:ascii="Times New Roman" w:hAnsi="Times New Roman"/>
          <w:sz w:val="32"/>
          <w:szCs w:val="32"/>
        </w:rPr>
        <w:t>щательно промойте теплым мыльным раствором, а затем теплой чистой водой все съемные детали, которые будут контактировать с продуктами.</w:t>
      </w:r>
    </w:p>
    <w:p w:rsidR="0046425B" w:rsidRPr="00B57C66" w:rsidRDefault="0046425B" w:rsidP="006D7ABB">
      <w:pPr>
        <w:pStyle w:val="ListParagraph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B57C66">
        <w:rPr>
          <w:rFonts w:ascii="Times New Roman" w:hAnsi="Times New Roman"/>
          <w:sz w:val="32"/>
          <w:szCs w:val="32"/>
        </w:rPr>
        <w:t>Тщательно протрите и высушите все детали блендера после чистки.</w:t>
      </w:r>
    </w:p>
    <w:p w:rsidR="0046425B" w:rsidRDefault="0046425B" w:rsidP="006D7ABB">
      <w:pPr>
        <w:pStyle w:val="ListParagraph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Перед подключением к электросети убедитесь, что прибор выключен.</w: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46425B" w:rsidRDefault="0046425B" w:rsidP="006D7ABB">
      <w:pPr>
        <w:pStyle w:val="ListParagraph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BE306C">
        <w:rPr>
          <w:rFonts w:ascii="Times New Roman" w:hAnsi="Times New Roman"/>
          <w:b/>
          <w:i/>
          <w:sz w:val="32"/>
          <w:szCs w:val="32"/>
        </w:rPr>
        <w:t>Сборка.</w:t>
      </w:r>
    </w:p>
    <w:p w:rsidR="0046425B" w:rsidRPr="00BE306C" w:rsidRDefault="0046425B" w:rsidP="006D7ABB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i/>
          <w:sz w:val="32"/>
          <w:szCs w:val="32"/>
        </w:rPr>
      </w:pPr>
      <w:r w:rsidRPr="00014D91">
        <w:rPr>
          <w:rFonts w:ascii="Times New Roman" w:hAnsi="Times New Roman"/>
          <w:b/>
          <w:i/>
          <w:sz w:val="32"/>
          <w:szCs w:val="32"/>
        </w:rPr>
        <w:t>Внимание! Производите сборку блендера при выключенном питании!</w:t>
      </w:r>
    </w:p>
    <w:p w:rsidR="0046425B" w:rsidRDefault="0046425B" w:rsidP="006D7ABB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 w:rsidRPr="00014D91">
        <w:rPr>
          <w:rFonts w:ascii="Times New Roman" w:hAnsi="Times New Roman"/>
          <w:sz w:val="32"/>
          <w:szCs w:val="32"/>
        </w:rPr>
        <w:t xml:space="preserve">Установите </w:t>
      </w:r>
      <w:r>
        <w:rPr>
          <w:rFonts w:ascii="Times New Roman" w:hAnsi="Times New Roman"/>
          <w:sz w:val="32"/>
          <w:szCs w:val="32"/>
        </w:rPr>
        <w:t>корпус</w:t>
      </w:r>
      <w:r w:rsidRPr="00014D91">
        <w:rPr>
          <w:rFonts w:ascii="Times New Roman" w:hAnsi="Times New Roman"/>
          <w:sz w:val="32"/>
          <w:szCs w:val="32"/>
        </w:rPr>
        <w:t xml:space="preserve"> на ровную устойчивую горизонтальную поверхность.</w:t>
      </w:r>
    </w:p>
    <w:p w:rsidR="0046425B" w:rsidRPr="00C9205D" w:rsidRDefault="0046425B" w:rsidP="006D7ABB">
      <w:pPr>
        <w:pStyle w:val="ListParagraph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Соедините уплотнительные кольца со</w:t>
      </w:r>
      <w:r w:rsidRPr="00BF74A2">
        <w:rPr>
          <w:rFonts w:ascii="Times New Roman" w:hAnsi="Times New Roman"/>
          <w:sz w:val="32"/>
          <w:szCs w:val="32"/>
        </w:rPr>
        <w:t xml:space="preserve"> стекля</w:t>
      </w:r>
      <w:r>
        <w:rPr>
          <w:rFonts w:ascii="Times New Roman" w:hAnsi="Times New Roman"/>
          <w:sz w:val="32"/>
          <w:szCs w:val="32"/>
        </w:rPr>
        <w:t xml:space="preserve">нной чашей и ножевым блоком, установите стеклянную чашу на корпус и </w:t>
      </w:r>
      <w:r w:rsidRPr="002B6012">
        <w:rPr>
          <w:rFonts w:ascii="Times New Roman" w:hAnsi="Times New Roman"/>
          <w:sz w:val="32"/>
          <w:szCs w:val="32"/>
        </w:rPr>
        <w:t>слегка поверните ее по часовой стрелке для фиксации.</w:t>
      </w:r>
    </w:p>
    <w:p w:rsidR="0046425B" w:rsidRPr="00B57C66" w:rsidRDefault="0046425B" w:rsidP="006D7ABB">
      <w:pPr>
        <w:pStyle w:val="ListParagraph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32"/>
          <w:szCs w:val="32"/>
        </w:rPr>
      </w:pPr>
      <w:r w:rsidRPr="00B57C66">
        <w:rPr>
          <w:rFonts w:ascii="Times New Roman" w:hAnsi="Times New Roman"/>
          <w:b/>
          <w:i/>
          <w:sz w:val="32"/>
          <w:szCs w:val="32"/>
        </w:rPr>
        <w:t>Внимание!Ножи блендера очень острые. Будьте аккуратны. Никогда не прикасайтесь к вращающимся частям блендера.</w:t>
      </w:r>
    </w:p>
    <w:p w:rsidR="0046425B" w:rsidRDefault="0046425B" w:rsidP="006D7AB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B6012">
        <w:rPr>
          <w:rFonts w:ascii="Times New Roman" w:hAnsi="Times New Roman"/>
          <w:sz w:val="32"/>
          <w:szCs w:val="32"/>
        </w:rPr>
        <w:t>Теперь прибор готов к эксплуатации.</w:t>
      </w:r>
    </w:p>
    <w:p w:rsidR="0046425B" w:rsidRDefault="0046425B" w:rsidP="006D7ABB">
      <w:pPr>
        <w:pStyle w:val="ListParagraph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6425B" w:rsidRPr="00094806" w:rsidRDefault="0046425B" w:rsidP="006D7ABB">
      <w:pPr>
        <w:pStyle w:val="ListParagraph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094806">
        <w:rPr>
          <w:rFonts w:ascii="Times New Roman" w:hAnsi="Times New Roman"/>
          <w:b/>
          <w:i/>
          <w:sz w:val="32"/>
          <w:szCs w:val="32"/>
        </w:rPr>
        <w:t>Эксплуатация</w:t>
      </w:r>
      <w:r>
        <w:rPr>
          <w:rFonts w:ascii="Times New Roman" w:hAnsi="Times New Roman"/>
          <w:b/>
          <w:i/>
          <w:sz w:val="32"/>
          <w:szCs w:val="32"/>
        </w:rPr>
        <w:t xml:space="preserve"> модели </w:t>
      </w:r>
      <w:r w:rsidRPr="0060106F">
        <w:rPr>
          <w:rFonts w:ascii="Times New Roman" w:hAnsi="Times New Roman"/>
          <w:b/>
          <w:i/>
          <w:color w:val="000000"/>
          <w:sz w:val="32"/>
          <w:szCs w:val="32"/>
        </w:rPr>
        <w:t>БЛН-500Вт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>.</w:t>
      </w:r>
    </w:p>
    <w:p w:rsidR="0046425B" w:rsidRPr="00B57C66" w:rsidRDefault="0046425B" w:rsidP="006D7ABB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B57C66">
        <w:rPr>
          <w:rFonts w:ascii="Times New Roman" w:hAnsi="Times New Roman"/>
          <w:sz w:val="32"/>
          <w:szCs w:val="32"/>
        </w:rPr>
        <w:t xml:space="preserve">Подключите прибор к электросети. </w:t>
      </w:r>
    </w:p>
    <w:p w:rsidR="0046425B" w:rsidRPr="00304ED6" w:rsidRDefault="0046425B" w:rsidP="00B57C6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Внимание! </w:t>
      </w:r>
      <w:r w:rsidRPr="00304ED6">
        <w:rPr>
          <w:rFonts w:ascii="Times New Roman" w:hAnsi="Times New Roman"/>
          <w:b/>
          <w:sz w:val="32"/>
          <w:szCs w:val="32"/>
        </w:rPr>
        <w:t>Перед подключением прибора к электросети, убедитесь, что напряжение и частота, указанные на нем, соответствуют параметрам подключаемой электросети (220В/50Гц).</w:t>
      </w:r>
    </w:p>
    <w:p w:rsidR="0046425B" w:rsidRDefault="0046425B" w:rsidP="006D7ABB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Поверните </w:t>
      </w:r>
      <w:r w:rsidRPr="00B57C66">
        <w:rPr>
          <w:rFonts w:ascii="Times New Roman" w:hAnsi="Times New Roman"/>
          <w:sz w:val="32"/>
          <w:szCs w:val="32"/>
        </w:rPr>
        <w:t>регуляторпереключения скоростей</w:t>
      </w:r>
      <w:r>
        <w:rPr>
          <w:rFonts w:ascii="Times New Roman" w:hAnsi="Times New Roman"/>
          <w:sz w:val="32"/>
          <w:szCs w:val="32"/>
        </w:rPr>
        <w:t xml:space="preserve"> в позицию «0», чтобы убедиться, что прибор выключен.</w:t>
      </w:r>
    </w:p>
    <w:p w:rsidR="0046425B" w:rsidRPr="00B57C66" w:rsidRDefault="0046425B" w:rsidP="00B57C66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2B6012">
        <w:rPr>
          <w:rFonts w:ascii="Times New Roman" w:hAnsi="Times New Roman"/>
          <w:sz w:val="32"/>
          <w:szCs w:val="32"/>
        </w:rPr>
        <w:t>Заполните стеклянную чашу выбранными ингредиентами.</w:t>
      </w:r>
      <w:r w:rsidRPr="00B57C66">
        <w:rPr>
          <w:rFonts w:ascii="Times New Roman" w:hAnsi="Times New Roman"/>
          <w:b/>
          <w:i/>
          <w:sz w:val="32"/>
          <w:szCs w:val="32"/>
        </w:rPr>
        <w:t xml:space="preserve">Количество ингредиентов не должно превышать </w:t>
      </w:r>
      <w:smartTag w:uri="urn:schemas-microsoft-com:office:smarttags" w:element="metricconverter">
        <w:smartTagPr>
          <w:attr w:name="ProductID" w:val="1,5 л"/>
        </w:smartTagPr>
        <w:r w:rsidRPr="00B57C66">
          <w:rPr>
            <w:rFonts w:ascii="Times New Roman" w:hAnsi="Times New Roman"/>
            <w:b/>
            <w:i/>
            <w:sz w:val="32"/>
            <w:szCs w:val="32"/>
          </w:rPr>
          <w:t>1,5 л</w:t>
        </w:r>
      </w:smartTag>
      <w:r w:rsidRPr="00B57C66">
        <w:rPr>
          <w:rFonts w:ascii="Times New Roman" w:hAnsi="Times New Roman"/>
          <w:b/>
          <w:i/>
          <w:sz w:val="32"/>
          <w:szCs w:val="32"/>
        </w:rPr>
        <w:t xml:space="preserve">.Не используйте стеклянную чашу без продуктов, это может привести </w:t>
      </w:r>
      <w:r w:rsidRPr="00003890">
        <w:rPr>
          <w:rFonts w:ascii="Times New Roman" w:hAnsi="Times New Roman"/>
          <w:b/>
          <w:i/>
          <w:sz w:val="32"/>
          <w:szCs w:val="32"/>
        </w:rPr>
        <w:t>к</w:t>
      </w:r>
      <w:r w:rsidRPr="00B57C66">
        <w:rPr>
          <w:rFonts w:ascii="Times New Roman" w:hAnsi="Times New Roman"/>
          <w:b/>
          <w:i/>
          <w:sz w:val="32"/>
          <w:szCs w:val="32"/>
        </w:rPr>
        <w:t>поломке прибора.</w:t>
      </w:r>
    </w:p>
    <w:p w:rsidR="0046425B" w:rsidRPr="00B57C66" w:rsidRDefault="0046425B" w:rsidP="006D7ABB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B57C66">
        <w:rPr>
          <w:rFonts w:ascii="Times New Roman" w:hAnsi="Times New Roman"/>
          <w:sz w:val="32"/>
          <w:szCs w:val="32"/>
        </w:rPr>
        <w:t>Накройте стеклянную чашу крышкой и зафиксируйте ее. Установите мерный стакан в центр крышки и вкрутите его в крышку против часовой стрелки.</w:t>
      </w:r>
    </w:p>
    <w:p w:rsidR="0046425B" w:rsidRDefault="0046425B" w:rsidP="00B57C66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B57C66">
        <w:rPr>
          <w:rFonts w:ascii="Times New Roman" w:hAnsi="Times New Roman"/>
          <w:sz w:val="32"/>
          <w:szCs w:val="32"/>
        </w:rPr>
        <w:t>Поверните регуляторпереключения скоростей на необходимую скорость:</w:t>
      </w:r>
    </w:p>
    <w:p w:rsidR="0046425B" w:rsidRDefault="0046425B" w:rsidP="005A3ADD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B57C66">
        <w:rPr>
          <w:rFonts w:ascii="Times New Roman" w:hAnsi="Times New Roman"/>
          <w:sz w:val="32"/>
          <w:szCs w:val="32"/>
        </w:rPr>
        <w:t xml:space="preserve">Р- режим пульсации, </w:t>
      </w:r>
    </w:p>
    <w:p w:rsidR="0046425B" w:rsidRDefault="0046425B" w:rsidP="005A3ADD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B57C66">
        <w:rPr>
          <w:rFonts w:ascii="Times New Roman" w:hAnsi="Times New Roman"/>
          <w:sz w:val="32"/>
          <w:szCs w:val="32"/>
        </w:rPr>
        <w:t>1 – первая скорость вращения ножей блендера,</w:t>
      </w:r>
    </w:p>
    <w:p w:rsidR="0046425B" w:rsidRDefault="0046425B" w:rsidP="005A3ADD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B57C66">
        <w:rPr>
          <w:rFonts w:ascii="Times New Roman" w:hAnsi="Times New Roman"/>
          <w:sz w:val="32"/>
          <w:szCs w:val="32"/>
        </w:rPr>
        <w:t xml:space="preserve">2– вторая скорость вращения ножей, </w:t>
      </w:r>
    </w:p>
    <w:p w:rsidR="0046425B" w:rsidRPr="00B57C66" w:rsidRDefault="0046425B" w:rsidP="005A3ADD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B57C66">
        <w:rPr>
          <w:rFonts w:ascii="Times New Roman" w:hAnsi="Times New Roman"/>
          <w:sz w:val="32"/>
          <w:szCs w:val="32"/>
        </w:rPr>
        <w:t>0 – прибор выключен.</w:t>
      </w:r>
    </w:p>
    <w:p w:rsidR="0046425B" w:rsidRPr="00433F26" w:rsidRDefault="0046425B" w:rsidP="006D7ABB">
      <w:pPr>
        <w:pStyle w:val="ListParagraph"/>
        <w:spacing w:after="0" w:line="240" w:lineRule="auto"/>
        <w:ind w:left="567"/>
        <w:jc w:val="center"/>
        <w:rPr>
          <w:rFonts w:ascii="Times New Roman" w:hAnsi="Times New Roman"/>
          <w:sz w:val="32"/>
          <w:szCs w:val="32"/>
        </w:rPr>
      </w:pPr>
      <w:r w:rsidRPr="00880009">
        <w:rPr>
          <w:rFonts w:ascii="Times New Roman" w:hAnsi="Times New Roman"/>
          <w:b/>
          <w:i/>
          <w:noProof/>
          <w:color w:val="000000"/>
          <w:sz w:val="32"/>
          <w:szCs w:val="32"/>
          <w:lang w:eastAsia="ru-RU"/>
        </w:rPr>
        <w:pict>
          <v:shape id="Рисунок 15" o:spid="_x0000_i1032" type="#_x0000_t75" style="width:113.25pt;height:120.75pt;visibility:visible">
            <v:imagedata r:id="rId14" o:title=""/>
          </v:shape>
        </w:pic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</w:p>
    <w:p w:rsidR="0046425B" w:rsidRPr="006450F8" w:rsidRDefault="0046425B" w:rsidP="006D7ABB">
      <w:pPr>
        <w:pStyle w:val="ListParagraph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B57C66">
        <w:rPr>
          <w:rFonts w:ascii="Times New Roman" w:hAnsi="Times New Roman"/>
          <w:b/>
          <w:i/>
          <w:sz w:val="32"/>
          <w:szCs w:val="32"/>
        </w:rPr>
        <w:t xml:space="preserve">Эксплуатация модели </w:t>
      </w:r>
      <w:r w:rsidRPr="00B57C66">
        <w:rPr>
          <w:rFonts w:ascii="Times New Roman" w:hAnsi="Times New Roman"/>
          <w:b/>
          <w:i/>
          <w:color w:val="000000"/>
          <w:sz w:val="32"/>
          <w:szCs w:val="32"/>
        </w:rPr>
        <w:t>БЛ-850Вт-И.</w:t>
      </w:r>
    </w:p>
    <w:p w:rsidR="0046425B" w:rsidRDefault="0046425B" w:rsidP="006D7ABB">
      <w:pPr>
        <w:pStyle w:val="ListParagraph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Наполните стеклянную чашу ингредиентами.</w:t>
      </w:r>
    </w:p>
    <w:p w:rsidR="0046425B" w:rsidRDefault="0046425B" w:rsidP="006D7ABB">
      <w:pPr>
        <w:pStyle w:val="ListParagraph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Накройте стеклянную чашу крышкой и зафиксируйте ее. Установите мерный стакан в середину крышки и закрутите его против часовой стрелки.</w:t>
      </w:r>
    </w:p>
    <w:p w:rsidR="0046425B" w:rsidRDefault="0046425B" w:rsidP="006D7ABB">
      <w:pPr>
        <w:pStyle w:val="ListParagraph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Повернитерегулятор на позицию «Вкл.».</w:t>
      </w:r>
    </w:p>
    <w:p w:rsidR="0046425B" w:rsidRDefault="0046425B" w:rsidP="00F22937">
      <w:pPr>
        <w:pStyle w:val="ListParagraph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Вы можете выбрать любую из функций нажатием соответствующей кнопки управления функциями: </w:t>
      </w:r>
    </w:p>
    <w:p w:rsidR="0046425B" w:rsidRDefault="0046425B" w:rsidP="0059290E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003890">
        <w:rPr>
          <w:rFonts w:ascii="Times New Roman" w:hAnsi="Times New Roman"/>
          <w:b/>
          <w:sz w:val="32"/>
          <w:szCs w:val="32"/>
        </w:rPr>
        <w:t>«Смузи»</w:t>
      </w:r>
      <w:r>
        <w:rPr>
          <w:rFonts w:ascii="Times New Roman" w:hAnsi="Times New Roman"/>
          <w:sz w:val="32"/>
          <w:szCs w:val="32"/>
        </w:rPr>
        <w:t>- поможет Вам легко приготовить молочный коктейль,смузи и другие коктейли для Вас и Вашей семьи,</w:t>
      </w:r>
    </w:p>
    <w:p w:rsidR="0046425B" w:rsidRDefault="0046425B" w:rsidP="0059290E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003890">
        <w:rPr>
          <w:rFonts w:ascii="Times New Roman" w:hAnsi="Times New Roman"/>
          <w:b/>
          <w:sz w:val="32"/>
          <w:szCs w:val="32"/>
        </w:rPr>
        <w:t>«Лед»</w:t>
      </w:r>
      <w:r>
        <w:rPr>
          <w:rFonts w:ascii="Times New Roman" w:hAnsi="Times New Roman"/>
          <w:sz w:val="32"/>
          <w:szCs w:val="32"/>
        </w:rPr>
        <w:t xml:space="preserve"> - данная функция поможет Вам легко и быстро измельчить лед для коктейлей и т.д., </w:t>
      </w:r>
    </w:p>
    <w:p w:rsidR="0046425B" w:rsidRDefault="0046425B" w:rsidP="0059290E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003890">
        <w:rPr>
          <w:rFonts w:ascii="Times New Roman" w:hAnsi="Times New Roman"/>
          <w:b/>
          <w:sz w:val="32"/>
          <w:szCs w:val="32"/>
        </w:rPr>
        <w:t>«Пульсация»</w:t>
      </w:r>
      <w:r w:rsidRPr="00F22937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  <w:shd w:val="clear" w:color="auto" w:fill="FFFFFF"/>
        </w:rPr>
        <w:t>р</w:t>
      </w:r>
      <w:r w:rsidRPr="00F22937">
        <w:rPr>
          <w:rFonts w:ascii="Times New Roman" w:hAnsi="Times New Roman"/>
          <w:sz w:val="32"/>
          <w:szCs w:val="32"/>
          <w:shd w:val="clear" w:color="auto" w:fill="FFFFFF"/>
        </w:rPr>
        <w:t xml:space="preserve">ежим пульсации периодически замедляет </w:t>
      </w:r>
      <w:r>
        <w:rPr>
          <w:rFonts w:ascii="Times New Roman" w:hAnsi="Times New Roman"/>
          <w:sz w:val="32"/>
          <w:szCs w:val="32"/>
          <w:shd w:val="clear" w:color="auto" w:fill="FFFFFF"/>
        </w:rPr>
        <w:t>работу блендера, что позволяет В</w:t>
      </w:r>
      <w:r w:rsidRPr="00F22937">
        <w:rPr>
          <w:rFonts w:ascii="Times New Roman" w:hAnsi="Times New Roman"/>
          <w:sz w:val="32"/>
          <w:szCs w:val="32"/>
          <w:shd w:val="clear" w:color="auto" w:fill="FFFFFF"/>
        </w:rPr>
        <w:t>ам лучше контролировать процесс смешивания или измельчения</w:t>
      </w:r>
      <w:r>
        <w:rPr>
          <w:rFonts w:ascii="Times New Roman" w:hAnsi="Times New Roman"/>
          <w:sz w:val="32"/>
          <w:szCs w:val="32"/>
        </w:rPr>
        <w:t xml:space="preserve">(см. рис. ниже). </w:t>
      </w:r>
    </w:p>
    <w:p w:rsidR="0046425B" w:rsidRDefault="0046425B" w:rsidP="006D7ABB">
      <w:pPr>
        <w:pStyle w:val="ListParagraph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Выбор скорости работы блендера производиться с помощью регулятора. Для увеличения скорости поверните регулятор по часовой стрелке, для уменьшения скорости поверните регулятор против часовой стрелки.</w:t>
      </w:r>
    </w:p>
    <w:p w:rsidR="0046425B" w:rsidRDefault="0046425B" w:rsidP="006D7ABB">
      <w:pPr>
        <w:pStyle w:val="ListParagraph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F42322">
        <w:rPr>
          <w:rFonts w:ascii="Times New Roman" w:hAnsi="Times New Roman"/>
          <w:sz w:val="32"/>
          <w:szCs w:val="32"/>
        </w:rPr>
        <w:t>Время непрерывной работы прибора не должно превышать 2 минут</w:t>
      </w:r>
      <w:r>
        <w:rPr>
          <w:rFonts w:ascii="Times New Roman" w:hAnsi="Times New Roman"/>
          <w:sz w:val="32"/>
          <w:szCs w:val="32"/>
        </w:rPr>
        <w:t>.</w:t>
      </w:r>
    </w:p>
    <w:p w:rsidR="0046425B" w:rsidRDefault="0046425B" w:rsidP="006D7ABB">
      <w:pPr>
        <w:pStyle w:val="ListParagraph"/>
        <w:spacing w:after="0" w:line="240" w:lineRule="auto"/>
        <w:ind w:left="567"/>
        <w:jc w:val="center"/>
        <w:rPr>
          <w:rFonts w:ascii="Times New Roman" w:hAnsi="Times New Roman"/>
          <w:sz w:val="32"/>
          <w:szCs w:val="32"/>
        </w:rPr>
      </w:pPr>
      <w:r w:rsidRPr="00880009">
        <w:rPr>
          <w:b/>
          <w:i/>
          <w:noProof/>
          <w:color w:val="000000"/>
          <w:lang w:eastAsia="ru-RU"/>
        </w:rPr>
        <w:pict>
          <v:shape id="Рисунок 16" o:spid="_x0000_i1033" type="#_x0000_t75" style="width:168.75pt;height:165.75pt;visibility:visible">
            <v:imagedata r:id="rId15" o:title=""/>
          </v:shape>
        </w:pict>
      </w:r>
    </w:p>
    <w:p w:rsidR="0046425B" w:rsidRPr="00B57C66" w:rsidRDefault="0046425B" w:rsidP="006D7ABB">
      <w:pPr>
        <w:pStyle w:val="ListParagraph"/>
        <w:spacing w:after="0" w:line="240" w:lineRule="auto"/>
        <w:ind w:left="567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Э</w:t>
      </w:r>
      <w:r w:rsidRPr="00B57C66">
        <w:rPr>
          <w:rFonts w:ascii="Times New Roman" w:hAnsi="Times New Roman"/>
          <w:b/>
          <w:i/>
          <w:sz w:val="32"/>
          <w:szCs w:val="32"/>
        </w:rPr>
        <w:t>ксплуатация кофемолки.</w:t>
      </w:r>
    </w:p>
    <w:p w:rsidR="0046425B" w:rsidRPr="00CA64DA" w:rsidRDefault="0046425B" w:rsidP="006D7ABB">
      <w:pPr>
        <w:pStyle w:val="ListParagraph"/>
        <w:spacing w:after="0" w:line="240" w:lineRule="auto"/>
        <w:ind w:left="567"/>
        <w:jc w:val="center"/>
        <w:rPr>
          <w:rFonts w:ascii="Times New Roman" w:hAnsi="Times New Roman"/>
          <w:b/>
          <w:i/>
          <w:sz w:val="32"/>
          <w:szCs w:val="32"/>
          <w:highlight w:val="yellow"/>
        </w:rPr>
      </w:pPr>
      <w:r w:rsidRPr="005B261F">
        <w:rPr>
          <w:rFonts w:ascii="Times New Roman" w:hAnsi="Times New Roman"/>
          <w:b/>
          <w:i/>
          <w:sz w:val="32"/>
          <w:szCs w:val="32"/>
        </w:rPr>
        <w:t xml:space="preserve">(только для моделей </w:t>
      </w:r>
      <w:r w:rsidRPr="005B261F">
        <w:rPr>
          <w:rFonts w:ascii="Times New Roman" w:hAnsi="Times New Roman"/>
          <w:b/>
          <w:i/>
          <w:color w:val="000000"/>
          <w:sz w:val="32"/>
          <w:szCs w:val="32"/>
        </w:rPr>
        <w:t>БЛ-850Вт-И</w:t>
      </w:r>
      <w:r w:rsidRPr="005B261F">
        <w:rPr>
          <w:rFonts w:ascii="Times New Roman" w:hAnsi="Times New Roman"/>
          <w:b/>
          <w:i/>
          <w:sz w:val="32"/>
          <w:szCs w:val="32"/>
        </w:rPr>
        <w:t xml:space="preserve">, </w:t>
      </w:r>
      <w:r w:rsidRPr="005B261F">
        <w:rPr>
          <w:rFonts w:ascii="Times New Roman" w:hAnsi="Times New Roman"/>
          <w:b/>
          <w:i/>
          <w:color w:val="000000"/>
          <w:sz w:val="32"/>
          <w:szCs w:val="32"/>
        </w:rPr>
        <w:t>БЛН-1250Вт-ИС</w:t>
      </w:r>
      <w:r w:rsidRPr="005B261F">
        <w:rPr>
          <w:rFonts w:ascii="Times New Roman" w:hAnsi="Times New Roman"/>
          <w:b/>
          <w:i/>
          <w:sz w:val="32"/>
          <w:szCs w:val="32"/>
        </w:rPr>
        <w:t>.)</w:t>
      </w:r>
    </w:p>
    <w:p w:rsidR="0046425B" w:rsidRPr="00CA64DA" w:rsidRDefault="0046425B" w:rsidP="00CA64DA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Кофемолка прекрасно подходит для измельчения зерен кофе, бобовых, орехов и других твердых ингредиентов.</w:t>
      </w:r>
    </w:p>
    <w:p w:rsidR="0046425B" w:rsidRPr="00CA64DA" w:rsidRDefault="0046425B" w:rsidP="00CA64DA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CA64DA">
        <w:rPr>
          <w:rFonts w:ascii="Times New Roman" w:hAnsi="Times New Roman"/>
          <w:b/>
          <w:i/>
          <w:sz w:val="32"/>
          <w:szCs w:val="32"/>
        </w:rPr>
        <w:t xml:space="preserve">Внимание! Используйте кофемолку только для сухих ингредиентов. </w:t>
      </w:r>
    </w:p>
    <w:p w:rsidR="0046425B" w:rsidRPr="00CA64DA" w:rsidRDefault="0046425B" w:rsidP="00E32EA2">
      <w:pPr>
        <w:pStyle w:val="ListParagraph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32"/>
          <w:szCs w:val="32"/>
        </w:rPr>
      </w:pPr>
      <w:r w:rsidRPr="00CA64DA">
        <w:rPr>
          <w:rFonts w:ascii="Times New Roman" w:hAnsi="Times New Roman"/>
          <w:sz w:val="32"/>
          <w:szCs w:val="32"/>
        </w:rPr>
        <w:t>Очистите кофемолку перед первым использованием как указано в пункте «Уход и обслуживание».</w:t>
      </w:r>
    </w:p>
    <w:p w:rsidR="0046425B" w:rsidRPr="00CA64DA" w:rsidRDefault="0046425B" w:rsidP="00E32EA2">
      <w:pPr>
        <w:pStyle w:val="ListParagraph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32"/>
          <w:szCs w:val="32"/>
        </w:rPr>
      </w:pPr>
      <w:r w:rsidRPr="00CA64DA">
        <w:rPr>
          <w:rFonts w:ascii="Times New Roman" w:hAnsi="Times New Roman"/>
          <w:sz w:val="32"/>
          <w:szCs w:val="32"/>
        </w:rPr>
        <w:t>Вставьте кофемолку в стеклянную чашу установив ее на ножевой блок и слегка поверните кофемолку по часовой стрелке. Наполните чашу необходимыми ингредиентами (см. рис ниже).</w:t>
      </w:r>
    </w:p>
    <w:p w:rsidR="0046425B" w:rsidRDefault="0046425B" w:rsidP="00E32EA2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Не используйте прибор без ингредиентов!</w:t>
      </w:r>
    </w:p>
    <w:p w:rsidR="0046425B" w:rsidRPr="00204D9C" w:rsidRDefault="0046425B" w:rsidP="006D7ABB">
      <w:pPr>
        <w:spacing w:after="0" w:line="240" w:lineRule="auto"/>
        <w:ind w:left="567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880009">
        <w:rPr>
          <w:rFonts w:ascii="Times New Roman" w:hAnsi="Times New Roman"/>
          <w:b/>
          <w:i/>
          <w:noProof/>
          <w:sz w:val="32"/>
          <w:szCs w:val="32"/>
          <w:lang w:eastAsia="ru-RU"/>
        </w:rPr>
        <w:pict>
          <v:shape id="Рисунок 18" o:spid="_x0000_i1034" type="#_x0000_t75" style="width:138.75pt;height:129.75pt;visibility:visible">
            <v:imagedata r:id="rId16" o:title=""/>
          </v:shape>
        </w:pic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</w:p>
    <w:p w:rsidR="0046425B" w:rsidRPr="006450F8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Эксплуатация модели </w:t>
      </w:r>
      <w:r w:rsidRPr="00BE306C">
        <w:rPr>
          <w:rFonts w:ascii="Times New Roman" w:hAnsi="Times New Roman"/>
          <w:b/>
          <w:i/>
          <w:color w:val="000000"/>
          <w:sz w:val="32"/>
          <w:szCs w:val="32"/>
        </w:rPr>
        <w:t>БЛН-1250Вт-ИС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>.</w:t>
      </w:r>
    </w:p>
    <w:p w:rsidR="0046425B" w:rsidRDefault="0046425B" w:rsidP="006D7ABB">
      <w:pPr>
        <w:pStyle w:val="ListParagraph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Заполните стеклянную чашу необходимыми ингредиентами.</w:t>
      </w:r>
    </w:p>
    <w:p w:rsidR="0046425B" w:rsidRDefault="0046425B" w:rsidP="006D7ABB">
      <w:pPr>
        <w:pStyle w:val="ListParagraph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Закройте стеклянную чашу крышкой и зафиксируйте ее. Установите мерный стакан в центре крышки и поверните его против часовой стрелки. </w:t>
      </w:r>
    </w:p>
    <w:p w:rsidR="0046425B" w:rsidRDefault="0046425B" w:rsidP="006D7ABB">
      <w:pPr>
        <w:pStyle w:val="ListParagraph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Нажмите кнопку «Вкл/Выкл», чтобы начать работу блендера.</w:t>
      </w:r>
    </w:p>
    <w:p w:rsidR="0046425B" w:rsidRPr="00931884" w:rsidRDefault="0046425B" w:rsidP="00003890">
      <w:pPr>
        <w:pStyle w:val="ListParagraph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Выбор скорости работы блендера производиться с помощью кнопки управления функциями «Скорость». Для увеличения скорости поверните регулятор по часовой стрелке, для уменьшения скорости поверните регулятор против часовой стрелки.</w:t>
      </w:r>
      <w:r w:rsidRPr="00F22937">
        <w:rPr>
          <w:rFonts w:ascii="Times New Roman" w:hAnsi="Times New Roman"/>
          <w:sz w:val="32"/>
          <w:szCs w:val="32"/>
        </w:rPr>
        <w:t xml:space="preserve">На дисплее отобразится </w:t>
      </w:r>
      <w:r>
        <w:rPr>
          <w:rFonts w:ascii="Times New Roman" w:hAnsi="Times New Roman"/>
          <w:sz w:val="32"/>
          <w:szCs w:val="32"/>
        </w:rPr>
        <w:t>скоростьработы блендера.</w:t>
      </w:r>
    </w:p>
    <w:p w:rsidR="0046425B" w:rsidRDefault="0046425B" w:rsidP="00F22937">
      <w:pPr>
        <w:pStyle w:val="ListParagraph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Вы можете выбрать любую из функций нажатием соответствующей кнопки управления функциями: </w:t>
      </w:r>
    </w:p>
    <w:p w:rsidR="0046425B" w:rsidRDefault="0046425B" w:rsidP="00397456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003890">
        <w:rPr>
          <w:rFonts w:ascii="Times New Roman" w:hAnsi="Times New Roman"/>
          <w:b/>
          <w:sz w:val="32"/>
          <w:szCs w:val="32"/>
        </w:rPr>
        <w:t>«Смузи»</w:t>
      </w:r>
      <w:r>
        <w:rPr>
          <w:rFonts w:ascii="Times New Roman" w:hAnsi="Times New Roman"/>
          <w:sz w:val="32"/>
          <w:szCs w:val="32"/>
        </w:rPr>
        <w:t xml:space="preserve"> - поможет Вам легко приготовить молочный коктейль, смузи и другие коктейли для Вас и Вашей семьи, </w:t>
      </w:r>
    </w:p>
    <w:p w:rsidR="0046425B" w:rsidRDefault="0046425B" w:rsidP="00397456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003890">
        <w:rPr>
          <w:rFonts w:ascii="Times New Roman" w:hAnsi="Times New Roman"/>
          <w:b/>
          <w:sz w:val="32"/>
          <w:szCs w:val="32"/>
        </w:rPr>
        <w:t>«Лед»</w:t>
      </w:r>
      <w:r>
        <w:rPr>
          <w:rFonts w:ascii="Times New Roman" w:hAnsi="Times New Roman"/>
          <w:sz w:val="32"/>
          <w:szCs w:val="32"/>
        </w:rPr>
        <w:t xml:space="preserve"> - данная функция поможет Вам легко и быстро измельчить лед для коктейлей и т.д., </w:t>
      </w:r>
    </w:p>
    <w:p w:rsidR="0046425B" w:rsidRDefault="0046425B" w:rsidP="00397456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  <w:r w:rsidRPr="00003890">
        <w:rPr>
          <w:rFonts w:ascii="Times New Roman" w:hAnsi="Times New Roman"/>
          <w:b/>
          <w:sz w:val="32"/>
          <w:szCs w:val="32"/>
        </w:rPr>
        <w:t xml:space="preserve">«Пульсация» </w:t>
      </w:r>
      <w:r w:rsidRPr="00F22937"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sz w:val="32"/>
          <w:szCs w:val="32"/>
          <w:shd w:val="clear" w:color="auto" w:fill="FFFFFF"/>
        </w:rPr>
        <w:t>р</w:t>
      </w:r>
      <w:r w:rsidRPr="00F22937">
        <w:rPr>
          <w:rFonts w:ascii="Times New Roman" w:hAnsi="Times New Roman"/>
          <w:sz w:val="32"/>
          <w:szCs w:val="32"/>
          <w:shd w:val="clear" w:color="auto" w:fill="FFFFFF"/>
        </w:rPr>
        <w:t xml:space="preserve">ежим пульсации периодически замедляет </w:t>
      </w:r>
      <w:r>
        <w:rPr>
          <w:rFonts w:ascii="Times New Roman" w:hAnsi="Times New Roman"/>
          <w:sz w:val="32"/>
          <w:szCs w:val="32"/>
          <w:shd w:val="clear" w:color="auto" w:fill="FFFFFF"/>
        </w:rPr>
        <w:t>работу блендера, что позволяет В</w:t>
      </w:r>
      <w:r w:rsidRPr="00F22937">
        <w:rPr>
          <w:rFonts w:ascii="Times New Roman" w:hAnsi="Times New Roman"/>
          <w:sz w:val="32"/>
          <w:szCs w:val="32"/>
          <w:shd w:val="clear" w:color="auto" w:fill="FFFFFF"/>
        </w:rPr>
        <w:t>ам лучше контролировать процесс смешивания или измельчения</w:t>
      </w:r>
      <w:r>
        <w:rPr>
          <w:rFonts w:ascii="Times New Roman" w:hAnsi="Times New Roman"/>
          <w:sz w:val="32"/>
          <w:szCs w:val="32"/>
        </w:rPr>
        <w:t xml:space="preserve">(см. рис. ниже). </w:t>
      </w:r>
    </w:p>
    <w:p w:rsidR="0046425B" w:rsidRPr="00931884" w:rsidRDefault="0046425B" w:rsidP="006D7ABB">
      <w:pPr>
        <w:pStyle w:val="ListParagraph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931884">
        <w:rPr>
          <w:rFonts w:ascii="Times New Roman" w:hAnsi="Times New Roman"/>
          <w:sz w:val="32"/>
          <w:szCs w:val="32"/>
        </w:rPr>
        <w:t>Нажмите кнопку</w:t>
      </w:r>
      <w:r>
        <w:rPr>
          <w:rFonts w:ascii="Times New Roman" w:hAnsi="Times New Roman"/>
          <w:sz w:val="32"/>
          <w:szCs w:val="32"/>
        </w:rPr>
        <w:t xml:space="preserve"> управления функциями</w:t>
      </w:r>
      <w:r w:rsidRPr="00931884">
        <w:rPr>
          <w:rFonts w:ascii="Times New Roman" w:hAnsi="Times New Roman"/>
          <w:sz w:val="32"/>
          <w:szCs w:val="32"/>
        </w:rPr>
        <w:t xml:space="preserve"> «Таймер», чтобы выбрать необходимое время для работы блендера.</w:t>
      </w:r>
      <w:r w:rsidRPr="00F22937">
        <w:rPr>
          <w:rFonts w:ascii="Times New Roman" w:hAnsi="Times New Roman"/>
          <w:sz w:val="32"/>
          <w:szCs w:val="32"/>
        </w:rPr>
        <w:t>На дисплее отобразится время до окончания работы блендера.</w:t>
      </w:r>
    </w:p>
    <w:p w:rsidR="0046425B" w:rsidRDefault="0046425B" w:rsidP="006D7ABB">
      <w:pPr>
        <w:pStyle w:val="ListParagraph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Нажмите кнопку «Вкл/Выкл» по завершении работы прибора.</w: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880009">
        <w:rPr>
          <w:rFonts w:ascii="Times New Roman" w:hAnsi="Times New Roman"/>
          <w:b/>
          <w:i/>
          <w:noProof/>
          <w:color w:val="000000"/>
          <w:sz w:val="32"/>
          <w:szCs w:val="32"/>
          <w:lang w:eastAsia="ru-RU"/>
        </w:rPr>
        <w:pict>
          <v:shape id="Рисунок 17" o:spid="_x0000_i1035" type="#_x0000_t75" style="width:139.5pt;height:223.5pt;visibility:visible">
            <v:imagedata r:id="rId17" o:title=""/>
          </v:shape>
        </w:pic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Эксплуатация фильтра для сока</w:t>
      </w: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F22937">
        <w:rPr>
          <w:rFonts w:ascii="Times New Roman" w:hAnsi="Times New Roman"/>
          <w:b/>
          <w:i/>
          <w:sz w:val="32"/>
          <w:szCs w:val="32"/>
        </w:rPr>
        <w:t xml:space="preserve">(только для модели </w:t>
      </w:r>
      <w:r w:rsidRPr="00F22937">
        <w:rPr>
          <w:rFonts w:ascii="Times New Roman" w:hAnsi="Times New Roman"/>
          <w:b/>
          <w:i/>
          <w:color w:val="000000"/>
          <w:sz w:val="32"/>
          <w:szCs w:val="32"/>
        </w:rPr>
        <w:t>БЛН-1250Вт-ИС</w:t>
      </w:r>
      <w:r w:rsidRPr="00F22937">
        <w:rPr>
          <w:rFonts w:ascii="Times New Roman" w:hAnsi="Times New Roman"/>
          <w:b/>
          <w:i/>
          <w:sz w:val="32"/>
          <w:szCs w:val="32"/>
        </w:rPr>
        <w:t>)</w:t>
      </w:r>
      <w:r>
        <w:rPr>
          <w:rFonts w:ascii="Times New Roman" w:hAnsi="Times New Roman"/>
          <w:b/>
          <w:i/>
          <w:sz w:val="32"/>
          <w:szCs w:val="32"/>
        </w:rPr>
        <w:t>.</w:t>
      </w:r>
    </w:p>
    <w:p w:rsidR="0046425B" w:rsidRPr="00F5283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F5283B">
        <w:rPr>
          <w:rFonts w:ascii="Times New Roman" w:hAnsi="Times New Roman"/>
          <w:sz w:val="32"/>
          <w:szCs w:val="32"/>
        </w:rPr>
        <w:t>Съемный фильтр для сока поможет Вам приготовить вкусный прозрачный сок без семян и косточек. Нарежьте фрукты на мелкие кусочки перед тем как поместить их в фильтр для сока.</w:t>
      </w:r>
    </w:p>
    <w:p w:rsidR="0046425B" w:rsidRPr="00C9205D" w:rsidRDefault="0046425B" w:rsidP="006D7ABB">
      <w:pPr>
        <w:pStyle w:val="ListParagraph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hAnsi="Times New Roman"/>
          <w:sz w:val="32"/>
          <w:szCs w:val="32"/>
        </w:rPr>
      </w:pPr>
      <w:r w:rsidRPr="00C9205D">
        <w:rPr>
          <w:rFonts w:ascii="Times New Roman" w:hAnsi="Times New Roman"/>
          <w:sz w:val="32"/>
          <w:szCs w:val="32"/>
        </w:rPr>
        <w:t>Перед тем как соединить фильтр для сока со стеклянной чашей очистите фильтр для сока, как указано в пункте «Уход и обслуживание».</w:t>
      </w:r>
    </w:p>
    <w:p w:rsidR="0046425B" w:rsidRPr="00B95F11" w:rsidRDefault="0046425B" w:rsidP="006D7ABB">
      <w:pPr>
        <w:pStyle w:val="ListParagraph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Установите фильтр для сока в стеклянную чашу вокруг ножевого блока (см. рис. ниже). </w:t>
      </w:r>
      <w:r w:rsidRPr="00F5283B">
        <w:rPr>
          <w:rFonts w:ascii="Times New Roman" w:hAnsi="Times New Roman"/>
          <w:b/>
          <w:i/>
          <w:sz w:val="32"/>
          <w:szCs w:val="32"/>
        </w:rPr>
        <w:t>Убедитесь, что фильтр для сока устойчиво зафиксирован вокруг ножевого блока.</w:t>
      </w:r>
    </w:p>
    <w:p w:rsidR="0046425B" w:rsidRPr="00F5283B" w:rsidRDefault="0046425B" w:rsidP="006D7ABB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 w:rsidRPr="0088000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9" o:spid="_x0000_i1036" type="#_x0000_t75" style="width:153pt;height:120pt;visibility:visible">
            <v:imagedata r:id="rId18" o:title=""/>
          </v:shape>
        </w:pict>
      </w:r>
    </w:p>
    <w:p w:rsidR="0046425B" w:rsidRDefault="0046425B" w:rsidP="006D7ABB">
      <w:pPr>
        <w:pStyle w:val="ListParagraph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Наполните фильтр необходимыми ингредиентами, затем закройте крышкой стеклянную чашу и вставьте мерный стакан в крышку.</w:t>
      </w:r>
    </w:p>
    <w:p w:rsidR="0046425B" w:rsidRDefault="0046425B" w:rsidP="006D7ABB">
      <w:pPr>
        <w:pStyle w:val="ListParagraph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Установите стеклянную чашу на корпус блендера и зафиксируйте ее повернув чашу по часовой стрелке. Прибор готов к эксплуатации.</w:t>
      </w:r>
    </w:p>
    <w:p w:rsidR="0046425B" w:rsidRPr="00F5283B" w:rsidRDefault="0046425B" w:rsidP="006D7ABB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46425B" w:rsidRDefault="0046425B" w:rsidP="006D7ABB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A55DBA">
        <w:rPr>
          <w:rFonts w:ascii="Times New Roman" w:hAnsi="Times New Roman"/>
          <w:b/>
          <w:i/>
          <w:sz w:val="32"/>
          <w:szCs w:val="32"/>
        </w:rPr>
        <w:t>Меры предосторожности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46425B" w:rsidRPr="0078560A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 w:rsidRPr="00E330AE">
        <w:rPr>
          <w:rFonts w:ascii="Times New Roman" w:hAnsi="Times New Roman"/>
          <w:sz w:val="32"/>
          <w:szCs w:val="32"/>
        </w:rPr>
        <w:t>Для правильной и безопасной эксплуатации прибора внимательно прочтите данное руководство по эксплуатации и строго придерживайтесь его требований.</w:t>
      </w:r>
    </w:p>
    <w:p w:rsidR="0046425B" w:rsidRPr="005B261F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 w:rsidRPr="005B261F">
        <w:rPr>
          <w:rFonts w:ascii="Times New Roman" w:hAnsi="Times New Roman"/>
          <w:sz w:val="32"/>
          <w:szCs w:val="32"/>
        </w:rPr>
        <w:t>Перед подключением прибора к электросети, убедитесь, что напряжение и частота, указанные на нем, соответствуют параметрам подключаемой электросети (220В/50Гц).</w:t>
      </w:r>
    </w:p>
    <w:p w:rsidR="0046425B" w:rsidRPr="0002333A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 w:rsidRPr="0078560A">
        <w:rPr>
          <w:rFonts w:ascii="Times New Roman" w:hAnsi="Times New Roman"/>
          <w:sz w:val="32"/>
          <w:szCs w:val="32"/>
        </w:rPr>
        <w:t xml:space="preserve">Не используйте прибор в непосредственной близости от </w:t>
      </w:r>
      <w:r w:rsidRPr="0002333A">
        <w:rPr>
          <w:rFonts w:ascii="Times New Roman" w:hAnsi="Times New Roman"/>
          <w:sz w:val="32"/>
          <w:szCs w:val="32"/>
        </w:rPr>
        <w:t>источников тепла или открытого пламени.</w:t>
      </w:r>
    </w:p>
    <w:p w:rsidR="0046425B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Не используйте прибор не по назначению.</w:t>
      </w:r>
    </w:p>
    <w:p w:rsidR="0046425B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Запрещается погружатькорпус </w:t>
      </w:r>
      <w:r w:rsidRPr="00304E2F">
        <w:rPr>
          <w:rFonts w:ascii="Times New Roman" w:hAnsi="Times New Roman"/>
          <w:sz w:val="32"/>
          <w:szCs w:val="32"/>
        </w:rPr>
        <w:t>приб</w:t>
      </w:r>
      <w:r>
        <w:rPr>
          <w:rFonts w:ascii="Times New Roman" w:hAnsi="Times New Roman"/>
          <w:sz w:val="32"/>
          <w:szCs w:val="32"/>
        </w:rPr>
        <w:t>ора в воду или другие жидкости,в</w:t>
      </w:r>
      <w:r w:rsidRPr="00304E2F">
        <w:rPr>
          <w:rFonts w:ascii="Times New Roman" w:hAnsi="Times New Roman"/>
          <w:sz w:val="32"/>
          <w:szCs w:val="32"/>
        </w:rPr>
        <w:t>о избежан</w:t>
      </w:r>
      <w:r>
        <w:rPr>
          <w:rFonts w:ascii="Times New Roman" w:hAnsi="Times New Roman"/>
          <w:sz w:val="32"/>
          <w:szCs w:val="32"/>
        </w:rPr>
        <w:t>ие удара электрическим током.</w:t>
      </w:r>
    </w:p>
    <w:p w:rsidR="0046425B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З</w:t>
      </w:r>
      <w:r w:rsidRPr="00ED6BD0">
        <w:rPr>
          <w:rFonts w:ascii="Times New Roman" w:hAnsi="Times New Roman"/>
          <w:sz w:val="32"/>
          <w:szCs w:val="32"/>
        </w:rPr>
        <w:t>а</w:t>
      </w:r>
      <w:r>
        <w:rPr>
          <w:rFonts w:ascii="Times New Roman" w:hAnsi="Times New Roman"/>
          <w:sz w:val="32"/>
          <w:szCs w:val="32"/>
        </w:rPr>
        <w:t>п</w:t>
      </w:r>
      <w:r w:rsidRPr="00ED6BD0">
        <w:rPr>
          <w:rFonts w:ascii="Times New Roman" w:hAnsi="Times New Roman"/>
          <w:sz w:val="32"/>
          <w:szCs w:val="32"/>
        </w:rPr>
        <w:t>рещается переполнять стекля</w:t>
      </w:r>
      <w:r>
        <w:rPr>
          <w:rFonts w:ascii="Times New Roman" w:hAnsi="Times New Roman"/>
          <w:sz w:val="32"/>
          <w:szCs w:val="32"/>
        </w:rPr>
        <w:t>н</w:t>
      </w:r>
      <w:r w:rsidRPr="00ED6BD0">
        <w:rPr>
          <w:rFonts w:ascii="Times New Roman" w:hAnsi="Times New Roman"/>
          <w:sz w:val="32"/>
          <w:szCs w:val="32"/>
        </w:rPr>
        <w:t>ную чашу во избежание блокировки работы блендера</w:t>
      </w:r>
      <w:r>
        <w:rPr>
          <w:rFonts w:ascii="Times New Roman" w:hAnsi="Times New Roman"/>
          <w:sz w:val="32"/>
          <w:szCs w:val="32"/>
        </w:rPr>
        <w:t xml:space="preserve">. </w:t>
      </w:r>
    </w:p>
    <w:p w:rsidR="0046425B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Не используйте прибор непрерывно более 2 минут.</w:t>
      </w:r>
    </w:p>
    <w:p w:rsidR="0046425B" w:rsidRPr="008E597C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32"/>
          <w:szCs w:val="32"/>
        </w:rPr>
      </w:pPr>
      <w:r w:rsidRPr="00E330AE">
        <w:rPr>
          <w:rFonts w:ascii="Times New Roman" w:hAnsi="Times New Roman"/>
          <w:sz w:val="32"/>
          <w:szCs w:val="32"/>
        </w:rPr>
        <w:t>Перед использованием блендера очистите стеклян</w:t>
      </w:r>
      <w:r>
        <w:rPr>
          <w:rFonts w:ascii="Times New Roman" w:hAnsi="Times New Roman"/>
          <w:sz w:val="32"/>
          <w:szCs w:val="32"/>
        </w:rPr>
        <w:t>ную чашу от инородных предметов.</w:t>
      </w:r>
    </w:p>
    <w:p w:rsidR="0046425B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32"/>
          <w:szCs w:val="32"/>
        </w:rPr>
      </w:pPr>
      <w:r w:rsidRPr="00E330AE">
        <w:rPr>
          <w:rFonts w:ascii="Times New Roman" w:hAnsi="Times New Roman"/>
          <w:sz w:val="32"/>
          <w:szCs w:val="32"/>
        </w:rPr>
        <w:t>Не позволяйте шнуру свисать с края стола или касаться горячей поверхности.</w:t>
      </w:r>
    </w:p>
    <w:p w:rsidR="0046425B" w:rsidRPr="008E597C" w:rsidRDefault="0046425B" w:rsidP="006D7ABB">
      <w:pPr>
        <w:pStyle w:val="ListParagraph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32"/>
          <w:szCs w:val="32"/>
        </w:rPr>
      </w:pPr>
      <w:r w:rsidRPr="008E597C">
        <w:rPr>
          <w:rFonts w:ascii="Times New Roman" w:hAnsi="Times New Roman"/>
          <w:b/>
          <w:i/>
          <w:sz w:val="32"/>
          <w:szCs w:val="32"/>
        </w:rPr>
        <w:t xml:space="preserve">Запрещается </w:t>
      </w:r>
      <w:r w:rsidRPr="008E597C">
        <w:rPr>
          <w:rFonts w:ascii="Times New Roman" w:hAnsi="Times New Roman"/>
          <w:sz w:val="32"/>
          <w:szCs w:val="32"/>
        </w:rPr>
        <w:t>самостоятельно ремонтировать прибор. При обнаружении неисправностей обращайтесь в гарантийную мастерскую.</w:t>
      </w:r>
    </w:p>
    <w:p w:rsidR="0046425B" w:rsidRPr="006020B4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11. </w:t>
      </w:r>
      <w:r w:rsidRPr="006020B4">
        <w:rPr>
          <w:rFonts w:ascii="Times New Roman" w:hAnsi="Times New Roman"/>
          <w:sz w:val="32"/>
          <w:szCs w:val="32"/>
        </w:rPr>
        <w:t xml:space="preserve">Прибор предназначен только для бытового использования. 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12. </w:t>
      </w:r>
      <w:r w:rsidRPr="006020B4">
        <w:rPr>
          <w:rFonts w:ascii="Times New Roman" w:hAnsi="Times New Roman"/>
          <w:sz w:val="32"/>
          <w:szCs w:val="32"/>
        </w:rPr>
        <w:t xml:space="preserve">Будьте осторожны при обращении с острыми </w:t>
      </w:r>
      <w:r>
        <w:rPr>
          <w:rFonts w:ascii="Times New Roman" w:hAnsi="Times New Roman"/>
          <w:sz w:val="32"/>
          <w:szCs w:val="32"/>
        </w:rPr>
        <w:t>ножами</w:t>
      </w:r>
      <w:r w:rsidRPr="006020B4">
        <w:rPr>
          <w:rFonts w:ascii="Times New Roman" w:hAnsi="Times New Roman"/>
          <w:sz w:val="32"/>
          <w:szCs w:val="32"/>
        </w:rPr>
        <w:t>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13. </w:t>
      </w:r>
      <w:r w:rsidRPr="00E938C9">
        <w:rPr>
          <w:rFonts w:ascii="Times New Roman" w:hAnsi="Times New Roman"/>
          <w:sz w:val="32"/>
          <w:szCs w:val="32"/>
        </w:rPr>
        <w:t>Прибор не предназначен для использования лицами (включая детей) с пониженными физическими, чувственными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безопасность</w:t>
      </w:r>
      <w:r>
        <w:rPr>
          <w:rFonts w:ascii="Times New Roman" w:hAnsi="Times New Roman"/>
          <w:sz w:val="32"/>
          <w:szCs w:val="32"/>
        </w:rPr>
        <w:t>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14. Перед чисткой или если Вы не используете прибор, отключите его от электросети.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15. </w:t>
      </w:r>
      <w:r w:rsidRPr="006020B4">
        <w:rPr>
          <w:rFonts w:ascii="Times New Roman" w:hAnsi="Times New Roman"/>
          <w:sz w:val="32"/>
          <w:szCs w:val="32"/>
        </w:rPr>
        <w:t xml:space="preserve">Периодически проверяйте сетевой шнур и </w:t>
      </w:r>
      <w:r>
        <w:rPr>
          <w:rFonts w:ascii="Times New Roman" w:hAnsi="Times New Roman"/>
          <w:sz w:val="32"/>
          <w:szCs w:val="32"/>
        </w:rPr>
        <w:t>штепсель</w:t>
      </w:r>
      <w:r w:rsidRPr="008E597C">
        <w:rPr>
          <w:rFonts w:ascii="Times New Roman" w:hAnsi="Times New Roman"/>
          <w:sz w:val="32"/>
          <w:szCs w:val="32"/>
        </w:rPr>
        <w:t>на наличие повреждений</w:t>
      </w:r>
      <w:r w:rsidRPr="006020B4">
        <w:rPr>
          <w:rFonts w:ascii="Times New Roman" w:hAnsi="Times New Roman"/>
          <w:sz w:val="32"/>
          <w:szCs w:val="32"/>
        </w:rPr>
        <w:t>. Не пользуйтесь при</w:t>
      </w:r>
      <w:r>
        <w:rPr>
          <w:rFonts w:ascii="Times New Roman" w:hAnsi="Times New Roman"/>
          <w:sz w:val="32"/>
          <w:szCs w:val="32"/>
        </w:rPr>
        <w:t xml:space="preserve">бором, если имеются какие-либо </w:t>
      </w:r>
      <w:r w:rsidRPr="006020B4">
        <w:rPr>
          <w:rFonts w:ascii="Times New Roman" w:hAnsi="Times New Roman"/>
          <w:sz w:val="32"/>
          <w:szCs w:val="32"/>
        </w:rPr>
        <w:t>повреждения</w:t>
      </w:r>
      <w:r>
        <w:rPr>
          <w:rFonts w:ascii="Times New Roman" w:hAnsi="Times New Roman"/>
          <w:sz w:val="32"/>
          <w:szCs w:val="32"/>
        </w:rPr>
        <w:t>.</w:t>
      </w:r>
    </w:p>
    <w:p w:rsidR="0046425B" w:rsidRPr="006020B4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16. </w:t>
      </w:r>
      <w:r w:rsidRPr="006020B4">
        <w:rPr>
          <w:rFonts w:ascii="Times New Roman" w:hAnsi="Times New Roman"/>
          <w:sz w:val="32"/>
          <w:szCs w:val="32"/>
        </w:rPr>
        <w:t xml:space="preserve">Во избежание риска возникновения пожара, не используйте 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6020B4">
        <w:rPr>
          <w:rFonts w:ascii="Times New Roman" w:hAnsi="Times New Roman"/>
          <w:sz w:val="32"/>
          <w:szCs w:val="32"/>
        </w:rPr>
        <w:t>переходники при подкл</w:t>
      </w:r>
      <w:r>
        <w:rPr>
          <w:rFonts w:ascii="Times New Roman" w:hAnsi="Times New Roman"/>
          <w:sz w:val="32"/>
          <w:szCs w:val="32"/>
        </w:rPr>
        <w:t xml:space="preserve">ючении прибора к электрической </w:t>
      </w:r>
      <w:r w:rsidRPr="006020B4">
        <w:rPr>
          <w:rFonts w:ascii="Times New Roman" w:hAnsi="Times New Roman"/>
          <w:sz w:val="32"/>
          <w:szCs w:val="32"/>
        </w:rPr>
        <w:t xml:space="preserve">розетке. </w:t>
      </w:r>
      <w:r>
        <w:rPr>
          <w:rFonts w:ascii="Times New Roman" w:hAnsi="Times New Roman"/>
          <w:sz w:val="32"/>
          <w:szCs w:val="32"/>
        </w:rPr>
        <w:t xml:space="preserve">   17. </w:t>
      </w:r>
      <w:r w:rsidRPr="006020B4">
        <w:rPr>
          <w:rFonts w:ascii="Times New Roman" w:hAnsi="Times New Roman"/>
          <w:sz w:val="32"/>
          <w:szCs w:val="32"/>
        </w:rPr>
        <w:t>Перед тем как убрать прибор на длительное хранение, отключите его от сети</w:t>
      </w:r>
      <w:r>
        <w:rPr>
          <w:rFonts w:ascii="Times New Roman" w:hAnsi="Times New Roman"/>
          <w:sz w:val="32"/>
          <w:szCs w:val="32"/>
        </w:rPr>
        <w:t>, очистите</w:t>
      </w:r>
      <w:r w:rsidRPr="006020B4">
        <w:rPr>
          <w:rFonts w:ascii="Times New Roman" w:hAnsi="Times New Roman"/>
          <w:sz w:val="32"/>
          <w:szCs w:val="32"/>
        </w:rPr>
        <w:t xml:space="preserve"> и дайте прибору высохнуть</w:t>
      </w:r>
      <w:r>
        <w:rPr>
          <w:rFonts w:ascii="Times New Roman" w:hAnsi="Times New Roman"/>
          <w:sz w:val="32"/>
          <w:szCs w:val="32"/>
        </w:rPr>
        <w:t>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18. Не используйте блендер для очень твердых продуктов, таких как кости, неочищенные орехи, замороженное мясо и т.д. Это может привести к поломке прибора.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5B261F">
        <w:rPr>
          <w:rFonts w:ascii="Times New Roman" w:hAnsi="Times New Roman"/>
          <w:b/>
          <w:i/>
          <w:sz w:val="32"/>
          <w:szCs w:val="32"/>
        </w:rPr>
        <w:t>Внимание!Ножи блендера очень острые. Будьте аккуратны. Никогда не прикасайтесь к вращающимся частям блендера.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19. Используйте блендер только с плотно закрытой крышкой. </w:t>
      </w:r>
    </w:p>
    <w:p w:rsidR="0046425B" w:rsidRDefault="0046425B" w:rsidP="00003890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20. </w:t>
      </w:r>
      <w:r w:rsidRPr="008E597C">
        <w:rPr>
          <w:rFonts w:ascii="Times New Roman" w:hAnsi="Times New Roman"/>
          <w:sz w:val="32"/>
          <w:szCs w:val="32"/>
        </w:rPr>
        <w:t>Не используйте принадлежности, не входящие в комплект поставки.</w:t>
      </w:r>
    </w:p>
    <w:p w:rsidR="0046425B" w:rsidRDefault="0046425B" w:rsidP="006D7ABB">
      <w:pPr>
        <w:spacing w:after="0" w:line="240" w:lineRule="auto"/>
        <w:ind w:left="142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 w:rsidRPr="008E597C">
        <w:rPr>
          <w:rFonts w:ascii="Times New Roman" w:hAnsi="Times New Roman"/>
          <w:b/>
          <w:i/>
          <w:sz w:val="32"/>
          <w:szCs w:val="32"/>
        </w:rPr>
        <w:t>Запрещается производить сборку и разборку блендера, подключенного к электросети.</w:t>
      </w:r>
    </w:p>
    <w:p w:rsidR="0046425B" w:rsidRPr="005B5114" w:rsidRDefault="0046425B" w:rsidP="006D7ABB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i/>
          <w:sz w:val="32"/>
          <w:szCs w:val="32"/>
        </w:rPr>
      </w:pPr>
      <w:r w:rsidRPr="00055972">
        <w:rPr>
          <w:rFonts w:ascii="Times New Roman" w:hAnsi="Times New Roman"/>
          <w:b/>
          <w:i/>
          <w:sz w:val="32"/>
          <w:szCs w:val="32"/>
        </w:rPr>
        <w:t>Внимание!</w:t>
      </w:r>
      <w:r w:rsidRPr="005B5114">
        <w:rPr>
          <w:rFonts w:ascii="Times New Roman" w:hAnsi="Times New Roman"/>
          <w:b/>
          <w:i/>
          <w:sz w:val="32"/>
          <w:szCs w:val="32"/>
        </w:rPr>
        <w:t>За последствия, связанные с несоблюдением мер предосторожности, представленных в данном руководстве по эксплуатации, производитель ответственности не несет!</w:t>
      </w:r>
    </w:p>
    <w:p w:rsidR="0046425B" w:rsidRDefault="0046425B" w:rsidP="006D7ABB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</w:p>
    <w:p w:rsidR="0046425B" w:rsidRDefault="0046425B" w:rsidP="006D7ABB">
      <w:pPr>
        <w:pStyle w:val="ListParagraph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Уход и обслуживание.</w:t>
      </w:r>
    </w:p>
    <w:p w:rsidR="0046425B" w:rsidRPr="00375868" w:rsidRDefault="0046425B" w:rsidP="006D7ABB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i/>
          <w:sz w:val="32"/>
          <w:szCs w:val="32"/>
        </w:rPr>
      </w:pPr>
      <w:r w:rsidRPr="00053A73">
        <w:rPr>
          <w:rFonts w:ascii="Times New Roman" w:hAnsi="Times New Roman"/>
          <w:b/>
          <w:i/>
          <w:sz w:val="32"/>
          <w:szCs w:val="32"/>
        </w:rPr>
        <w:t>Внимание! Перед чисткой обязательно отключите прибор от источника питания!</w:t>
      </w:r>
    </w:p>
    <w:p w:rsidR="0046425B" w:rsidRDefault="0046425B" w:rsidP="006D7ABB">
      <w:pPr>
        <w:pStyle w:val="ListParagraph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053A73">
        <w:rPr>
          <w:rFonts w:ascii="Times New Roman" w:hAnsi="Times New Roman"/>
          <w:sz w:val="32"/>
          <w:szCs w:val="32"/>
        </w:rPr>
        <w:t xml:space="preserve">Очистите корпус блендера с помощью влажной </w:t>
      </w:r>
      <w:r>
        <w:rPr>
          <w:rFonts w:ascii="Times New Roman" w:hAnsi="Times New Roman"/>
          <w:sz w:val="32"/>
          <w:szCs w:val="32"/>
        </w:rPr>
        <w:t>губкой</w:t>
      </w:r>
      <w:r w:rsidRPr="00053A73">
        <w:rPr>
          <w:rFonts w:ascii="Times New Roman" w:hAnsi="Times New Roman"/>
          <w:sz w:val="32"/>
          <w:szCs w:val="32"/>
        </w:rPr>
        <w:t>.</w:t>
      </w:r>
    </w:p>
    <w:p w:rsidR="0046425B" w:rsidRDefault="0046425B" w:rsidP="006D7ABB">
      <w:pPr>
        <w:pStyle w:val="ListParagraph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 w:rsidRPr="00053A73">
        <w:rPr>
          <w:rFonts w:ascii="Times New Roman" w:hAnsi="Times New Roman"/>
          <w:sz w:val="32"/>
          <w:szCs w:val="32"/>
        </w:rPr>
        <w:t>Наполните наполовину стекля</w:t>
      </w:r>
      <w:r>
        <w:rPr>
          <w:rFonts w:ascii="Times New Roman" w:hAnsi="Times New Roman"/>
          <w:sz w:val="32"/>
          <w:szCs w:val="32"/>
        </w:rPr>
        <w:t>н</w:t>
      </w:r>
      <w:r w:rsidRPr="00053A73">
        <w:rPr>
          <w:rFonts w:ascii="Times New Roman" w:hAnsi="Times New Roman"/>
          <w:sz w:val="32"/>
          <w:szCs w:val="32"/>
        </w:rPr>
        <w:t>ную чашу блендера горячей водой, добавив немного моющего средства. Накройте стекля</w:t>
      </w:r>
      <w:r>
        <w:rPr>
          <w:rFonts w:ascii="Times New Roman" w:hAnsi="Times New Roman"/>
          <w:sz w:val="32"/>
          <w:szCs w:val="32"/>
        </w:rPr>
        <w:t xml:space="preserve">нную чашу крышкой </w:t>
      </w:r>
      <w:r w:rsidRPr="00053A73">
        <w:rPr>
          <w:rFonts w:ascii="Times New Roman" w:hAnsi="Times New Roman"/>
          <w:sz w:val="32"/>
          <w:szCs w:val="32"/>
        </w:rPr>
        <w:t xml:space="preserve">и установите </w:t>
      </w:r>
      <w:r>
        <w:rPr>
          <w:rFonts w:ascii="Times New Roman" w:hAnsi="Times New Roman"/>
          <w:sz w:val="32"/>
          <w:szCs w:val="32"/>
        </w:rPr>
        <w:t>регулятор на отметку скорости 2</w:t>
      </w:r>
      <w:r w:rsidRPr="00053A73">
        <w:rPr>
          <w:rFonts w:ascii="Times New Roman" w:hAnsi="Times New Roman"/>
          <w:sz w:val="32"/>
          <w:szCs w:val="32"/>
        </w:rPr>
        <w:t>.</w:t>
      </w:r>
    </w:p>
    <w:p w:rsidR="0046425B" w:rsidRDefault="0046425B" w:rsidP="004F3ECE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 необходимости для чистки Вы можете разобрать ножевой блок</w:t>
      </w:r>
      <w:r w:rsidRPr="00053A73">
        <w:rPr>
          <w:rFonts w:ascii="Times New Roman" w:hAnsi="Times New Roman"/>
          <w:sz w:val="32"/>
          <w:szCs w:val="32"/>
        </w:rPr>
        <w:t xml:space="preserve"> Открутите основание с ножами от корпуса блендера против часовой стрелки. Потяните лезвия с уплотнительным кольцом наверх.</w:t>
      </w:r>
    </w:p>
    <w:p w:rsidR="0046425B" w:rsidRPr="00BD6CB3" w:rsidRDefault="0046425B" w:rsidP="004F3ECE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BD6CB3">
        <w:rPr>
          <w:rFonts w:ascii="Times New Roman" w:hAnsi="Times New Roman"/>
          <w:b/>
          <w:i/>
          <w:sz w:val="32"/>
          <w:szCs w:val="32"/>
        </w:rPr>
        <w:t xml:space="preserve">Будьте аккуратны! </w:t>
      </w:r>
      <w:r>
        <w:rPr>
          <w:rFonts w:ascii="Times New Roman" w:hAnsi="Times New Roman"/>
          <w:b/>
          <w:i/>
          <w:sz w:val="32"/>
          <w:szCs w:val="32"/>
        </w:rPr>
        <w:t>Ножи</w:t>
      </w:r>
      <w:r w:rsidRPr="00BD6CB3">
        <w:rPr>
          <w:rFonts w:ascii="Times New Roman" w:hAnsi="Times New Roman"/>
          <w:b/>
          <w:i/>
          <w:sz w:val="32"/>
          <w:szCs w:val="32"/>
        </w:rPr>
        <w:t xml:space="preserve"> блендера очень острые!</w:t>
      </w:r>
    </w:p>
    <w:p w:rsidR="0046425B" w:rsidRDefault="0046425B" w:rsidP="004F3ECE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 w:rsidRPr="00053A73">
        <w:rPr>
          <w:rFonts w:ascii="Times New Roman" w:hAnsi="Times New Roman"/>
          <w:b/>
          <w:i/>
          <w:sz w:val="32"/>
          <w:szCs w:val="32"/>
        </w:rPr>
        <w:t>Внимание! Не используйте жесткие губки, абразивные, агрессивные чистящие средства, а также растворители.</w:t>
      </w:r>
    </w:p>
    <w:p w:rsidR="0046425B" w:rsidRPr="00053A73" w:rsidRDefault="0046425B" w:rsidP="004F3ECE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 w:rsidRPr="00053A73">
        <w:rPr>
          <w:rFonts w:ascii="Times New Roman" w:hAnsi="Times New Roman"/>
          <w:b/>
          <w:i/>
          <w:sz w:val="32"/>
          <w:szCs w:val="32"/>
        </w:rPr>
        <w:t>Внимание! Запрещается погружать корпус блендера в воду и другие жидкости. Его следует протирать влажной тканью.</w:t>
      </w:r>
    </w:p>
    <w:p w:rsidR="0046425B" w:rsidRDefault="0046425B" w:rsidP="006D7ABB">
      <w:pPr>
        <w:pStyle w:val="ListParagraph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Очистите чашу, крышку, мерный стакан, уплотнительные кольца,ножевой блок, фильтр для сока и кофемолку с помощью горячей воды и моющего средства. Хорошо просушите все элементы. </w:t>
      </w:r>
    </w:p>
    <w:p w:rsidR="0046425B" w:rsidRDefault="0046425B" w:rsidP="006D7ABB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</w:rPr>
      </w:pPr>
    </w:p>
    <w:p w:rsidR="0046425B" w:rsidRPr="00875E70" w:rsidRDefault="0046425B" w:rsidP="006D7ABB">
      <w:pPr>
        <w:pStyle w:val="ListParagraph"/>
        <w:spacing w:after="0" w:line="240" w:lineRule="auto"/>
        <w:ind w:left="567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Хранение.</w:t>
      </w:r>
    </w:p>
    <w:p w:rsidR="0046425B" w:rsidRDefault="0046425B" w:rsidP="006D7ABB">
      <w:pPr>
        <w:pStyle w:val="ListParagraph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/>
          <w:sz w:val="32"/>
          <w:szCs w:val="32"/>
        </w:rPr>
      </w:pPr>
      <w:r w:rsidRPr="00E330AE">
        <w:rPr>
          <w:rFonts w:ascii="Times New Roman" w:hAnsi="Times New Roman"/>
          <w:sz w:val="32"/>
          <w:szCs w:val="32"/>
        </w:rPr>
        <w:t>Для увеличения срока службы прибора</w:t>
      </w:r>
      <w:r>
        <w:rPr>
          <w:rFonts w:ascii="Times New Roman" w:hAnsi="Times New Roman"/>
          <w:sz w:val="32"/>
          <w:szCs w:val="32"/>
        </w:rPr>
        <w:t>, прежде</w:t>
      </w:r>
      <w:r w:rsidRPr="00E330AE">
        <w:rPr>
          <w:rFonts w:ascii="Times New Roman" w:hAnsi="Times New Roman"/>
          <w:sz w:val="32"/>
          <w:szCs w:val="32"/>
        </w:rPr>
        <w:t xml:space="preserve"> чем поместить блендер на хранение в сухое, недоступное для детей помещение, его необходимо очистить и протереть сухой тканью</w:t>
      </w:r>
      <w:r>
        <w:rPr>
          <w:rFonts w:ascii="Times New Roman" w:hAnsi="Times New Roman"/>
          <w:sz w:val="32"/>
          <w:szCs w:val="32"/>
        </w:rPr>
        <w:t>.</w:t>
      </w:r>
    </w:p>
    <w:p w:rsidR="0046425B" w:rsidRDefault="0046425B" w:rsidP="006D7ABB">
      <w:pPr>
        <w:pStyle w:val="ListParagraph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/>
          <w:sz w:val="32"/>
          <w:szCs w:val="32"/>
        </w:rPr>
      </w:pPr>
      <w:r w:rsidRPr="00E330AE">
        <w:rPr>
          <w:rFonts w:ascii="Times New Roman" w:hAnsi="Times New Roman"/>
          <w:sz w:val="32"/>
          <w:szCs w:val="32"/>
        </w:rPr>
        <w:t>Не закручивайте электропровод вокруг корпуса блендера - это может привести к</w:t>
      </w:r>
      <w:r>
        <w:rPr>
          <w:rFonts w:ascii="Times New Roman" w:hAnsi="Times New Roman"/>
          <w:sz w:val="32"/>
          <w:szCs w:val="32"/>
        </w:rPr>
        <w:t xml:space="preserve"> его</w:t>
      </w:r>
      <w:r w:rsidRPr="00E330AE">
        <w:rPr>
          <w:rFonts w:ascii="Times New Roman" w:hAnsi="Times New Roman"/>
          <w:sz w:val="32"/>
          <w:szCs w:val="32"/>
        </w:rPr>
        <w:t xml:space="preserve"> повреждению.</w:t>
      </w:r>
    </w:p>
    <w:p w:rsidR="0046425B" w:rsidRDefault="0046425B" w:rsidP="006D7AB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bCs/>
          <w:color w:val="000000"/>
          <w:sz w:val="32"/>
          <w:szCs w:val="32"/>
        </w:rPr>
        <w:t>Гарантийные обязательства.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6425B" w:rsidRPr="0053719D" w:rsidRDefault="0046425B" w:rsidP="006D7ABB">
      <w:pPr>
        <w:numPr>
          <w:ilvl w:val="0"/>
          <w:numId w:val="15"/>
        </w:numPr>
        <w:tabs>
          <w:tab w:val="clear" w:pos="720"/>
          <w:tab w:val="num" w:pos="284"/>
          <w:tab w:val="left" w:pos="1068"/>
        </w:tabs>
        <w:spacing w:after="0" w:line="240" w:lineRule="auto"/>
        <w:ind w:hanging="720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Гарантийный срок хранения – 12 месяцев.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Pr="0053719D" w:rsidRDefault="0046425B" w:rsidP="006D7ABB">
      <w:pPr>
        <w:numPr>
          <w:ilvl w:val="0"/>
          <w:numId w:val="15"/>
        </w:numPr>
        <w:tabs>
          <w:tab w:val="clear" w:pos="720"/>
          <w:tab w:val="num" w:pos="284"/>
          <w:tab w:val="left" w:pos="1068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Pr="0053719D" w:rsidRDefault="0046425B" w:rsidP="006D7ABB">
      <w:pPr>
        <w:numPr>
          <w:ilvl w:val="0"/>
          <w:numId w:val="15"/>
        </w:numPr>
        <w:tabs>
          <w:tab w:val="left" w:pos="1068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Претензии не принимаются во всех случаях, указанных в</w:t>
      </w:r>
      <w:r w:rsidRPr="0053719D">
        <w:rPr>
          <w:rFonts w:ascii="Times New Roman" w:hAnsi="Times New Roman"/>
          <w:b/>
          <w:color w:val="000000"/>
          <w:sz w:val="32"/>
          <w:szCs w:val="32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46425B" w:rsidRDefault="0046425B" w:rsidP="006D7ABB">
      <w:pPr>
        <w:tabs>
          <w:tab w:val="left" w:pos="1068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Pr="0053719D" w:rsidRDefault="0046425B" w:rsidP="006D7ABB">
      <w:pPr>
        <w:tabs>
          <w:tab w:val="left" w:pos="1068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Продавец: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Дата продажи___________________________________________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Срок действия гарантии_______________________________________________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Предприятие торговли (продавец)______________________________________________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br/>
        <w:t>Место для печати (росписи)________________________________________________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Покупатель:____________________________________________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 xml:space="preserve">С условиями и сроком  гарантии, предложенными продавцом и указанными в гарантийном талоне, согласен.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 xml:space="preserve">(Место для росписи покупателя)______________________________ </w:t>
      </w:r>
    </w:p>
    <w:p w:rsidR="0046425B" w:rsidRPr="0053719D" w:rsidRDefault="0046425B" w:rsidP="006D7ABB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53719D">
        <w:rPr>
          <w:rFonts w:ascii="Times New Roman" w:hAnsi="Times New Roman"/>
          <w:b/>
          <w:color w:val="000000"/>
          <w:sz w:val="32"/>
          <w:szCs w:val="32"/>
        </w:rPr>
        <w:t>Приобретенное изделие Вы можете обменять или сдать на гарантийный ремонт  на месте покупки, после чего продавец отправит его в ближайший сервисный центр</w:t>
      </w: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46425B" w:rsidRPr="00875E70" w:rsidRDefault="0046425B" w:rsidP="00455FAC">
      <w:pPr>
        <w:tabs>
          <w:tab w:val="left" w:pos="106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875E70">
        <w:rPr>
          <w:rFonts w:ascii="Times New Roman" w:hAnsi="Times New Roman"/>
          <w:b/>
          <w:i/>
          <w:sz w:val="32"/>
          <w:szCs w:val="32"/>
        </w:rPr>
        <w:t>Наша компания также рада предложить Вам широкий ассортимент других видов товара:</w:t>
      </w:r>
    </w:p>
    <w:p w:rsidR="0046425B" w:rsidRPr="00BE306C" w:rsidRDefault="0046425B" w:rsidP="006D7ABB">
      <w:pPr>
        <w:tabs>
          <w:tab w:val="left" w:pos="7230"/>
        </w:tabs>
        <w:spacing w:after="0" w:line="240" w:lineRule="auto"/>
        <w:contextualSpacing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" o:spid="_x0000_s1026" type="#_x0000_t75" alt="Описание: C:\Users\Екатерина\Desktop\Аквариум\категории товаров.png" style="position:absolute;margin-left:61.95pt;margin-top:64.05pt;width:357.75pt;height:662.85pt;z-index:251658240;visibility:visible;mso-position-horizontal-relative:margin;mso-position-vertical-relative:margin">
            <v:imagedata r:id="rId19" o:title=""/>
            <w10:wrap type="square" anchorx="margin" anchory="margin"/>
          </v:shape>
        </w:pict>
      </w:r>
    </w:p>
    <w:sectPr w:rsidR="0046425B" w:rsidRPr="00BE306C" w:rsidSect="004E0187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25B" w:rsidRDefault="0046425B" w:rsidP="004E0187">
      <w:pPr>
        <w:spacing w:after="0" w:line="240" w:lineRule="auto"/>
      </w:pPr>
      <w:r>
        <w:separator/>
      </w:r>
    </w:p>
  </w:endnote>
  <w:endnote w:type="continuationSeparator" w:id="0">
    <w:p w:rsidR="0046425B" w:rsidRDefault="0046425B" w:rsidP="004E0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?§ј§®§Ц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25B" w:rsidRDefault="0046425B">
    <w:pPr>
      <w:pStyle w:val="Footer"/>
      <w:jc w:val="center"/>
    </w:pPr>
    <w:fldSimple w:instr="PAGE   \* MERGEFORMAT">
      <w:r>
        <w:rPr>
          <w:noProof/>
        </w:rPr>
        <w:t>15</w:t>
      </w:r>
    </w:fldSimple>
  </w:p>
  <w:p w:rsidR="0046425B" w:rsidRDefault="004642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25B" w:rsidRDefault="0046425B" w:rsidP="004E0187">
      <w:pPr>
        <w:spacing w:after="0" w:line="240" w:lineRule="auto"/>
      </w:pPr>
      <w:r>
        <w:separator/>
      </w:r>
    </w:p>
  </w:footnote>
  <w:footnote w:type="continuationSeparator" w:id="0">
    <w:p w:rsidR="0046425B" w:rsidRDefault="0046425B" w:rsidP="004E0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82A88"/>
    <w:multiLevelType w:val="hybridMultilevel"/>
    <w:tmpl w:val="9A2E58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CC551A"/>
    <w:multiLevelType w:val="hybridMultilevel"/>
    <w:tmpl w:val="22E6348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23208E"/>
    <w:multiLevelType w:val="hybridMultilevel"/>
    <w:tmpl w:val="10A04C14"/>
    <w:lvl w:ilvl="0" w:tplc="E1C834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1C76882"/>
    <w:multiLevelType w:val="hybridMultilevel"/>
    <w:tmpl w:val="3736A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6E613D"/>
    <w:multiLevelType w:val="hybridMultilevel"/>
    <w:tmpl w:val="A2B6898E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CB51A3A"/>
    <w:multiLevelType w:val="hybridMultilevel"/>
    <w:tmpl w:val="644AC21E"/>
    <w:lvl w:ilvl="0" w:tplc="9084858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41FF0379"/>
    <w:multiLevelType w:val="hybridMultilevel"/>
    <w:tmpl w:val="BA2821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4A7124"/>
    <w:multiLevelType w:val="hybridMultilevel"/>
    <w:tmpl w:val="DF7AE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DD950F3"/>
    <w:multiLevelType w:val="hybridMultilevel"/>
    <w:tmpl w:val="7DCC64CC"/>
    <w:lvl w:ilvl="0" w:tplc="4B288F5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57E13EE"/>
    <w:multiLevelType w:val="hybridMultilevel"/>
    <w:tmpl w:val="6CAC8A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A1223A0"/>
    <w:multiLevelType w:val="hybridMultilevel"/>
    <w:tmpl w:val="61BA7684"/>
    <w:lvl w:ilvl="0" w:tplc="16ECA3C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5C0624E9"/>
    <w:multiLevelType w:val="hybridMultilevel"/>
    <w:tmpl w:val="E302458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3156CC7"/>
    <w:multiLevelType w:val="hybridMultilevel"/>
    <w:tmpl w:val="F5789E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3EF051E"/>
    <w:multiLevelType w:val="hybridMultilevel"/>
    <w:tmpl w:val="374020D0"/>
    <w:lvl w:ilvl="0" w:tplc="AD7871E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C6B17DB"/>
    <w:multiLevelType w:val="hybridMultilevel"/>
    <w:tmpl w:val="C08A16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FE20829"/>
    <w:multiLevelType w:val="hybridMultilevel"/>
    <w:tmpl w:val="E6D2C45E"/>
    <w:lvl w:ilvl="0" w:tplc="F120DB72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>
    <w:nsid w:val="705070F9"/>
    <w:multiLevelType w:val="hybridMultilevel"/>
    <w:tmpl w:val="22E6348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725DE5"/>
    <w:multiLevelType w:val="hybridMultilevel"/>
    <w:tmpl w:val="52E217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834027"/>
    <w:multiLevelType w:val="hybridMultilevel"/>
    <w:tmpl w:val="4B36A6C0"/>
    <w:lvl w:ilvl="0" w:tplc="076651D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19"/>
  </w:num>
  <w:num w:numId="6">
    <w:abstractNumId w:val="8"/>
  </w:num>
  <w:num w:numId="7">
    <w:abstractNumId w:val="16"/>
  </w:num>
  <w:num w:numId="8">
    <w:abstractNumId w:val="18"/>
  </w:num>
  <w:num w:numId="9">
    <w:abstractNumId w:val="2"/>
  </w:num>
  <w:num w:numId="10">
    <w:abstractNumId w:val="14"/>
  </w:num>
  <w:num w:numId="11">
    <w:abstractNumId w:val="15"/>
  </w:num>
  <w:num w:numId="12">
    <w:abstractNumId w:val="4"/>
  </w:num>
  <w:num w:numId="13">
    <w:abstractNumId w:val="13"/>
  </w:num>
  <w:num w:numId="14">
    <w:abstractNumId w:val="12"/>
  </w:num>
  <w:num w:numId="15">
    <w:abstractNumId w:val="17"/>
  </w:num>
  <w:num w:numId="16">
    <w:abstractNumId w:val="11"/>
  </w:num>
  <w:num w:numId="17">
    <w:abstractNumId w:val="5"/>
  </w:num>
  <w:num w:numId="18">
    <w:abstractNumId w:val="10"/>
  </w:num>
  <w:num w:numId="19">
    <w:abstractNumId w:val="1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771B"/>
    <w:rsid w:val="00003890"/>
    <w:rsid w:val="00006032"/>
    <w:rsid w:val="00014D91"/>
    <w:rsid w:val="0002333A"/>
    <w:rsid w:val="000404A2"/>
    <w:rsid w:val="00053A73"/>
    <w:rsid w:val="00055972"/>
    <w:rsid w:val="00063276"/>
    <w:rsid w:val="0007098A"/>
    <w:rsid w:val="00094806"/>
    <w:rsid w:val="000D66FA"/>
    <w:rsid w:val="00135F01"/>
    <w:rsid w:val="00147ACB"/>
    <w:rsid w:val="001B0142"/>
    <w:rsid w:val="001D75AA"/>
    <w:rsid w:val="001E6911"/>
    <w:rsid w:val="00204D9C"/>
    <w:rsid w:val="00241CA0"/>
    <w:rsid w:val="00275F8F"/>
    <w:rsid w:val="002867F0"/>
    <w:rsid w:val="002B6012"/>
    <w:rsid w:val="00304E2F"/>
    <w:rsid w:val="00304ED6"/>
    <w:rsid w:val="00317896"/>
    <w:rsid w:val="003210B0"/>
    <w:rsid w:val="00337CB4"/>
    <w:rsid w:val="00352887"/>
    <w:rsid w:val="00375868"/>
    <w:rsid w:val="00375C53"/>
    <w:rsid w:val="003773DA"/>
    <w:rsid w:val="00397456"/>
    <w:rsid w:val="003C47C9"/>
    <w:rsid w:val="00430385"/>
    <w:rsid w:val="0043204A"/>
    <w:rsid w:val="00432B47"/>
    <w:rsid w:val="00433F26"/>
    <w:rsid w:val="00443846"/>
    <w:rsid w:val="00455FAC"/>
    <w:rsid w:val="00461BFA"/>
    <w:rsid w:val="0046425B"/>
    <w:rsid w:val="00484202"/>
    <w:rsid w:val="004D36E0"/>
    <w:rsid w:val="004E0187"/>
    <w:rsid w:val="004E4034"/>
    <w:rsid w:val="004E7FE6"/>
    <w:rsid w:val="004F3CB1"/>
    <w:rsid w:val="004F3ECE"/>
    <w:rsid w:val="0053719D"/>
    <w:rsid w:val="00557564"/>
    <w:rsid w:val="00570FAC"/>
    <w:rsid w:val="0059290E"/>
    <w:rsid w:val="005A3ADD"/>
    <w:rsid w:val="005B261F"/>
    <w:rsid w:val="005B5114"/>
    <w:rsid w:val="005D2AE0"/>
    <w:rsid w:val="0060106F"/>
    <w:rsid w:val="006020B4"/>
    <w:rsid w:val="006118FC"/>
    <w:rsid w:val="006450F8"/>
    <w:rsid w:val="00690C62"/>
    <w:rsid w:val="006A0B1D"/>
    <w:rsid w:val="006A708B"/>
    <w:rsid w:val="006C6791"/>
    <w:rsid w:val="006D7ABB"/>
    <w:rsid w:val="006F0F7A"/>
    <w:rsid w:val="00713B45"/>
    <w:rsid w:val="00722655"/>
    <w:rsid w:val="00746D50"/>
    <w:rsid w:val="00746E3B"/>
    <w:rsid w:val="0075192A"/>
    <w:rsid w:val="00764D89"/>
    <w:rsid w:val="0078560A"/>
    <w:rsid w:val="007B7B8E"/>
    <w:rsid w:val="007D51A7"/>
    <w:rsid w:val="007F16F6"/>
    <w:rsid w:val="00831766"/>
    <w:rsid w:val="008706D4"/>
    <w:rsid w:val="00875E70"/>
    <w:rsid w:val="00880009"/>
    <w:rsid w:val="008D67E6"/>
    <w:rsid w:val="008E597C"/>
    <w:rsid w:val="009106D0"/>
    <w:rsid w:val="009220C1"/>
    <w:rsid w:val="00931884"/>
    <w:rsid w:val="00956CD8"/>
    <w:rsid w:val="009B0A21"/>
    <w:rsid w:val="009B17D2"/>
    <w:rsid w:val="009B51E6"/>
    <w:rsid w:val="00A357C1"/>
    <w:rsid w:val="00A41AF5"/>
    <w:rsid w:val="00A55DBA"/>
    <w:rsid w:val="00AE2BD3"/>
    <w:rsid w:val="00AF7EA3"/>
    <w:rsid w:val="00B4519C"/>
    <w:rsid w:val="00B57C66"/>
    <w:rsid w:val="00B938AD"/>
    <w:rsid w:val="00B95F11"/>
    <w:rsid w:val="00BD0B6F"/>
    <w:rsid w:val="00BD6CB3"/>
    <w:rsid w:val="00BE306C"/>
    <w:rsid w:val="00BE6778"/>
    <w:rsid w:val="00BF74A2"/>
    <w:rsid w:val="00C42F26"/>
    <w:rsid w:val="00C61E7A"/>
    <w:rsid w:val="00C87EE7"/>
    <w:rsid w:val="00C9205D"/>
    <w:rsid w:val="00CA1333"/>
    <w:rsid w:val="00CA64DA"/>
    <w:rsid w:val="00CE295B"/>
    <w:rsid w:val="00D62820"/>
    <w:rsid w:val="00D82E7A"/>
    <w:rsid w:val="00D83676"/>
    <w:rsid w:val="00DB129D"/>
    <w:rsid w:val="00DC24C9"/>
    <w:rsid w:val="00DE159D"/>
    <w:rsid w:val="00DF4EEB"/>
    <w:rsid w:val="00E01876"/>
    <w:rsid w:val="00E32EA2"/>
    <w:rsid w:val="00E330AE"/>
    <w:rsid w:val="00E3771B"/>
    <w:rsid w:val="00E53B16"/>
    <w:rsid w:val="00E60832"/>
    <w:rsid w:val="00E938C9"/>
    <w:rsid w:val="00E96160"/>
    <w:rsid w:val="00EA07FE"/>
    <w:rsid w:val="00EC490E"/>
    <w:rsid w:val="00ED6721"/>
    <w:rsid w:val="00ED6BD0"/>
    <w:rsid w:val="00F101C2"/>
    <w:rsid w:val="00F1387F"/>
    <w:rsid w:val="00F22937"/>
    <w:rsid w:val="00F24CD0"/>
    <w:rsid w:val="00F42322"/>
    <w:rsid w:val="00F5283B"/>
    <w:rsid w:val="00F62C78"/>
    <w:rsid w:val="00FE4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C7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3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77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377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61E7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75E7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E0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E018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E0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E01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15</Pages>
  <Words>2193</Words>
  <Characters>12505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Георгий</cp:lastModifiedBy>
  <cp:revision>2</cp:revision>
  <dcterms:created xsi:type="dcterms:W3CDTF">2015-07-27T10:21:00Z</dcterms:created>
  <dcterms:modified xsi:type="dcterms:W3CDTF">2015-07-27T10:21:00Z</dcterms:modified>
</cp:coreProperties>
</file>